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3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4" w:after="0"/>
                              <w:ind w:left="20" w:right="0"/>
                              <w:rPr/>
                            </w:pPr>
                            <w:r>
                              <w:rPr/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WJS2DXQL</w:t>
                            </w:r>
                          </w:p>
                          <w:p>
                            <w:pPr>
                              <w:pStyle w:val="BodyText"/>
                              <w:spacing w:before="16" w:after="0"/>
                              <w:ind w:left="20" w:right="0"/>
                              <w:rPr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3602573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 xml:space="preserve"> WJS2DXQL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f" o:allowincell="f" style="position:absolute;margin-left:570.8pt;margin-top:300.7pt;width:20.9pt;height:522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4" w:after="0"/>
                        <w:ind w:left="20" w:right="0"/>
                        <w:rPr/>
                      </w:pPr>
                      <w:r>
                        <w:rPr/>
                        <w:t xml:space="preserve"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WJS2DXQL</w:t>
                      </w:r>
                    </w:p>
                    <w:p>
                      <w:pPr>
                        <w:pStyle w:val="BodyText"/>
                        <w:spacing w:before="16" w:after="0"/>
                        <w:ind w:left="20" w:right="0"/>
                        <w:rPr/>
                      </w:pPr>
                      <w:r>
                        <w:rPr/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conferir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original,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acesse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informe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malote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3602573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código</w:t>
                      </w:r>
                      <w:r>
                        <w:rPr>
                          <w:spacing w:val="-2"/>
                        </w:rPr>
                        <w:t xml:space="preserve"> 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141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1" w:after="0"/>
        <w:ind w:hanging="0" w:left="3571" w:right="0"/>
        <w:jc w:val="left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- PLANO 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AÇÃO</w:t>
      </w:r>
    </w:p>
    <w:p>
      <w:pPr>
        <w:pStyle w:val="Normal"/>
        <w:spacing w:lineRule="auto" w:line="240" w:before="137" w:after="1"/>
        <w:rPr>
          <w:b/>
          <w:sz w:val="20"/>
        </w:rPr>
      </w:pPr>
      <w:r>
        <w:rPr>
          <w:b/>
          <w:sz w:val="20"/>
        </w:rPr>
      </w:r>
    </w:p>
    <w:tbl>
      <w:tblPr>
        <w:tblW w:w="9808" w:type="dxa"/>
        <w:jc w:val="left"/>
        <w:tblInd w:w="13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537"/>
        <w:gridCol w:w="711"/>
        <w:gridCol w:w="3148"/>
        <w:gridCol w:w="1924"/>
        <w:gridCol w:w="1488"/>
      </w:tblGrid>
      <w:tr>
        <w:trPr>
          <w:trHeight w:val="337" w:hRule="atLeast"/>
        </w:trPr>
        <w:tc>
          <w:tcPr>
            <w:tcW w:w="9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11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AÇÃO</w:t>
            </w:r>
          </w:p>
        </w:tc>
      </w:tr>
      <w:tr>
        <w:trPr>
          <w:trHeight w:val="539" w:hRule="atLeast"/>
        </w:trPr>
        <w:tc>
          <w:tcPr>
            <w:tcW w:w="8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10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Nº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inscrição: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73" w:hRule="atLeast"/>
        </w:trPr>
        <w:tc>
          <w:tcPr>
            <w:tcW w:w="9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18" w:after="0"/>
              <w:ind w:left="387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CULTURAL</w:t>
            </w:r>
          </w:p>
        </w:tc>
      </w:tr>
      <w:tr>
        <w:trPr>
          <w:trHeight w:val="436" w:hRule="atLeast"/>
        </w:trPr>
        <w:tc>
          <w:tcPr>
            <w:tcW w:w="9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49" w:after="0"/>
              <w:ind w:left="108" w:righ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Agente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Cultural/Apoiado</w:t>
            </w:r>
          </w:p>
        </w:tc>
      </w:tr>
      <w:tr>
        <w:trPr>
          <w:trHeight w:val="839" w:hRule="atLeast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1" w:after="0"/>
              <w:ind w:left="108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1" w:after="0"/>
              <w:ind w:left="249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CNPJ:</w:t>
            </w:r>
          </w:p>
        </w:tc>
      </w:tr>
      <w:tr>
        <w:trPr>
          <w:trHeight w:val="795" w:hRule="atLeast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9" w:after="0"/>
              <w:ind w:left="108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Responsável:</w:t>
            </w:r>
          </w:p>
        </w:tc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9" w:after="0"/>
              <w:ind w:left="249" w:righ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>
        <w:trPr>
          <w:trHeight w:val="673" w:hRule="atLeast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10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Telefone(s)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para</w:t>
            </w:r>
          </w:p>
          <w:p>
            <w:pPr>
              <w:pStyle w:val="TableParagraph"/>
              <w:spacing w:before="45" w:after="0"/>
              <w:ind w:left="108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contato:</w:t>
            </w:r>
          </w:p>
        </w:tc>
        <w:tc>
          <w:tcPr>
            <w:tcW w:w="7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59" w:hRule="atLeast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 w:after="0"/>
              <w:ind w:left="10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principal:</w:t>
            </w:r>
          </w:p>
        </w:tc>
        <w:tc>
          <w:tcPr>
            <w:tcW w:w="7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61" w:hRule="atLeast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 w:after="0"/>
              <w:ind w:left="108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Linguagem:</w:t>
            </w:r>
          </w:p>
        </w:tc>
        <w:tc>
          <w:tcPr>
            <w:tcW w:w="7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59" w:hRule="atLeast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0" w:after="0"/>
              <w:ind w:left="108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Categoria:</w:t>
            </w:r>
          </w:p>
        </w:tc>
        <w:tc>
          <w:tcPr>
            <w:tcW w:w="7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59" w:hRule="atLeast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 w:after="0"/>
              <w:ind w:left="10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R$:</w:t>
            </w:r>
          </w:p>
        </w:tc>
        <w:tc>
          <w:tcPr>
            <w:tcW w:w="7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01" w:hRule="atLeast"/>
        </w:trPr>
        <w:tc>
          <w:tcPr>
            <w:tcW w:w="9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33" w:after="0"/>
              <w:ind w:left="388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>
        <w:trPr>
          <w:trHeight w:val="719" w:hRule="atLeast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1" w:after="0"/>
              <w:ind w:left="24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1" w:after="0"/>
              <w:ind w:left="24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Execução</w:t>
            </w:r>
          </w:p>
        </w:tc>
      </w:tr>
      <w:tr>
        <w:trPr>
          <w:trHeight w:val="337" w:hRule="atLeast"/>
        </w:trPr>
        <w:tc>
          <w:tcPr>
            <w:tcW w:w="98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lineRule="exact" w:line="292"/>
              <w:ind w:left="386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 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EXECUTADO</w:t>
            </w:r>
          </w:p>
        </w:tc>
      </w:tr>
      <w:tr>
        <w:trPr>
          <w:trHeight w:val="1348" w:hRule="atLeast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/>
              <w:ind w:left="249" w:right="443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do objeto: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(descrever conforme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ficha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Rule="exact" w:line="293"/>
              <w:ind w:left="249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inscrição):</w:t>
            </w:r>
          </w:p>
        </w:tc>
        <w:tc>
          <w:tcPr>
            <w:tcW w:w="7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4" w:hRule="atLeast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 w:after="0"/>
              <w:ind w:left="249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Público-Alvo:</w:t>
            </w:r>
          </w:p>
        </w:tc>
        <w:tc>
          <w:tcPr>
            <w:tcW w:w="7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61" w:hRule="atLeast"/>
        </w:trPr>
        <w:tc>
          <w:tcPr>
            <w:tcW w:w="3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62" w:after="0"/>
              <w:ind w:left="12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METAS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62" w:after="0"/>
              <w:ind w:left="16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MEIOS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VERIFICAÇÃO</w:t>
            </w:r>
          </w:p>
        </w:tc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62" w:after="0"/>
              <w:ind w:left="21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ESPERADOS</w:t>
            </w:r>
          </w:p>
        </w:tc>
      </w:tr>
    </w:tbl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20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9">
                <wp:simplePos x="0" y="0"/>
                <wp:positionH relativeFrom="page">
                  <wp:posOffset>909955</wp:posOffset>
                </wp:positionH>
                <wp:positionV relativeFrom="paragraph">
                  <wp:posOffset>182880</wp:posOffset>
                </wp:positionV>
                <wp:extent cx="5858510" cy="695960"/>
                <wp:effectExtent l="0" t="0" r="0" b="0"/>
                <wp:wrapTopAndBottom/>
                <wp:docPr id="2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40" cy="69588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71" w:after="0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4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 (Secultfor)</w:t>
                            </w:r>
                          </w:p>
                          <w:p>
                            <w:pPr>
                              <w:pStyle w:val="Contedodoquadro"/>
                              <w:spacing w:before="84" w:after="0"/>
                              <w:ind w:hanging="0" w:left="4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1a969d" stroked="f" o:allowincell="f" style="position:absolute;margin-left:71.65pt;margin-top:14.4pt;width:461.25pt;height:54.75pt;mso-wrap-style:square;v-text-anchor:top;mso-position-horizontal-relative:page">
                <v:fill o:detectmouseclick="t" type="solid" color2="#e56962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71" w:after="0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4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 (Secultfor)</w:t>
                      </w:r>
                    </w:p>
                    <w:p>
                      <w:pPr>
                        <w:pStyle w:val="Contedodoquadro"/>
                        <w:spacing w:before="84" w:after="0"/>
                        <w:ind w:hanging="0" w:left="4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040" w:right="140" w:gutter="0" w:header="352" w:top="1680" w:footer="0" w:bottom="0"/>
          <w:pgNumType w:fmt="decimal"/>
          <w:formProt w:val="false"/>
          <w:textDirection w:val="lrTb"/>
        </w:sectPr>
      </w:pPr>
    </w:p>
    <w:tbl>
      <w:tblPr>
        <w:tblW w:w="9808" w:type="dxa"/>
        <w:jc w:val="left"/>
        <w:tblInd w:w="13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248"/>
        <w:gridCol w:w="3148"/>
        <w:gridCol w:w="3412"/>
      </w:tblGrid>
      <w:tr>
        <w:trPr>
          <w:trHeight w:val="337" w:hRule="atLeast"/>
        </w:trPr>
        <w:tc>
          <w:tcPr>
            <w:tcW w:w="32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43" w:leader="none"/>
                <w:tab w:val="left" w:pos="2332" w:leader="none"/>
                <w:tab w:val="left" w:pos="3028" w:leader="none"/>
              </w:tabs>
              <w:ind w:left="108" w:right="0"/>
              <w:rPr>
                <w:sz w:val="24"/>
              </w:rPr>
            </w:pPr>
            <w:r>
              <w:rPr>
                <w:spacing w:val="-2"/>
                <w:sz w:val="24"/>
              </w:rPr>
              <w:t>Alcance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esperado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337" w:hRule="atLeast"/>
        </w:trPr>
        <w:tc>
          <w:tcPr>
            <w:tcW w:w="32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25" w:leader="none"/>
                <w:tab w:val="left" w:pos="1951" w:leader="none"/>
                <w:tab w:val="left" w:pos="2903" w:leader="none"/>
              </w:tabs>
              <w:ind w:left="108" w:right="0"/>
              <w:rPr>
                <w:sz w:val="24"/>
              </w:rPr>
            </w:pPr>
            <w:r>
              <w:rPr>
                <w:spacing w:val="-2"/>
                <w:sz w:val="24"/>
              </w:rPr>
              <w:t>resultado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metas.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Os</w:t>
            </w:r>
          </w:p>
        </w:tc>
      </w:tr>
      <w:tr>
        <w:trPr>
          <w:trHeight w:val="335" w:hRule="atLeast"/>
        </w:trPr>
        <w:tc>
          <w:tcPr>
            <w:tcW w:w="32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49" w:leader="none"/>
                <w:tab w:val="left" w:pos="2861" w:leader="none"/>
              </w:tabs>
              <w:spacing w:lineRule="exact" w:line="292"/>
              <w:ind w:left="108" w:right="0"/>
              <w:rPr>
                <w:sz w:val="24"/>
              </w:rPr>
            </w:pPr>
            <w:r>
              <w:rPr>
                <w:spacing w:val="-2"/>
                <w:sz w:val="24"/>
              </w:rPr>
              <w:t>resultados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podem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ser</w:t>
            </w:r>
          </w:p>
        </w:tc>
      </w:tr>
      <w:tr>
        <w:trPr>
          <w:trHeight w:val="1684" w:hRule="atLeast"/>
        </w:trPr>
        <w:tc>
          <w:tcPr>
            <w:tcW w:w="32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70" w:after="0"/>
              <w:ind w:left="312" w:right="300"/>
              <w:jc w:val="center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ação de acessibilidade; contrapartida social, divulgação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31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70" w:after="0"/>
              <w:ind w:left="101" w:right="171"/>
              <w:jc w:val="center"/>
              <w:rPr>
                <w:sz w:val="24"/>
              </w:rPr>
            </w:pPr>
            <w:r>
              <w:rPr>
                <w:sz w:val="24"/>
              </w:rPr>
              <w:t>Ex.: fotos; vídeos; links; arquivos;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sites;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jornais;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lista de presenças, relatório técnico, etc.</w:t>
            </w:r>
          </w:p>
        </w:tc>
        <w:tc>
          <w:tcPr>
            <w:tcW w:w="3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20" w:leader="none"/>
                <w:tab w:val="left" w:pos="2554" w:leader="none"/>
              </w:tabs>
              <w:spacing w:lineRule="auto" w:line="276"/>
              <w:ind w:left="108"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quantitativos e qualitativos, tratando-se do alcance que o projeto terá através da </w:t>
            </w:r>
            <w:r>
              <w:rPr>
                <w:spacing w:val="-2"/>
                <w:sz w:val="24"/>
              </w:rPr>
              <w:t>execução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metas</w:t>
            </w:r>
          </w:p>
          <w:p>
            <w:pPr>
              <w:pStyle w:val="TableParagraph"/>
              <w:ind w:left="108" w:right="0"/>
              <w:jc w:val="both"/>
              <w:rPr>
                <w:sz w:val="24"/>
              </w:rPr>
            </w:pPr>
            <w:r>
              <w:rPr>
                <w:sz w:val="24"/>
              </w:rPr>
              <w:t>informadas.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Ex.: quantidade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</w:tc>
      </w:tr>
      <w:tr>
        <w:trPr>
          <w:trHeight w:val="337" w:hRule="atLeast"/>
        </w:trPr>
        <w:tc>
          <w:tcPr>
            <w:tcW w:w="32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16" w:leader="none"/>
                <w:tab w:val="left" w:pos="2822" w:leader="none"/>
              </w:tabs>
              <w:spacing w:lineRule="exact" w:line="292"/>
              <w:ind w:left="108" w:right="0"/>
              <w:rPr>
                <w:sz w:val="24"/>
              </w:rPr>
            </w:pPr>
            <w:r>
              <w:rPr>
                <w:spacing w:val="-2"/>
                <w:sz w:val="24"/>
              </w:rPr>
              <w:t>beneficiados,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impacto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das</w:t>
            </w:r>
          </w:p>
        </w:tc>
      </w:tr>
      <w:tr>
        <w:trPr>
          <w:trHeight w:val="337" w:hRule="atLeast"/>
        </w:trPr>
        <w:tc>
          <w:tcPr>
            <w:tcW w:w="32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8" w:right="0"/>
              <w:rPr>
                <w:sz w:val="24"/>
              </w:rPr>
            </w:pPr>
            <w:r>
              <w:rPr>
                <w:sz w:val="24"/>
              </w:rPr>
              <w:t>ações,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espaços</w:t>
            </w:r>
          </w:p>
        </w:tc>
      </w:tr>
      <w:tr>
        <w:trPr>
          <w:trHeight w:val="338" w:hRule="atLeast"/>
        </w:trPr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108" w:right="0"/>
              <w:rPr>
                <w:sz w:val="24"/>
              </w:rPr>
            </w:pPr>
            <w:r>
              <w:rPr>
                <w:sz w:val="24"/>
              </w:rPr>
              <w:t>contemplados,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etc</w:t>
            </w:r>
          </w:p>
        </w:tc>
      </w:tr>
      <w:tr>
        <w:trPr>
          <w:trHeight w:val="539" w:hRule="atLeast"/>
        </w:trPr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39" w:hRule="atLeast"/>
        </w:trPr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1" w:hRule="atLeast"/>
        </w:trPr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39" w:hRule="atLeast"/>
        </w:trPr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1" w:hRule="atLeast"/>
        </w:trPr>
        <w:tc>
          <w:tcPr>
            <w:tcW w:w="9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10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Descreva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dará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(obrigatório):</w:t>
            </w:r>
          </w:p>
        </w:tc>
      </w:tr>
    </w:tbl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5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3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4" w:after="0"/>
                              <w:ind w:left="20" w:right="0"/>
                              <w:rPr/>
                            </w:pPr>
                            <w:r>
                              <w:rPr/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WJS2DXQL</w:t>
                            </w:r>
                          </w:p>
                          <w:p>
                            <w:pPr>
                              <w:pStyle w:val="BodyText"/>
                              <w:spacing w:before="16" w:after="0"/>
                              <w:ind w:left="20" w:right="0"/>
                              <w:rPr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3602573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 xml:space="preserve"> WJS2DXQL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570.8pt;margin-top:300.7pt;width:20.9pt;height:522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4" w:after="0"/>
                        <w:ind w:left="20" w:right="0"/>
                        <w:rPr/>
                      </w:pPr>
                      <w:r>
                        <w:rPr/>
                        <w:t xml:space="preserve"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WJS2DXQL</w:t>
                      </w:r>
                    </w:p>
                    <w:p>
                      <w:pPr>
                        <w:pStyle w:val="BodyText"/>
                        <w:spacing w:before="16" w:after="0"/>
                        <w:ind w:left="20" w:right="0"/>
                        <w:rPr/>
                      </w:pPr>
                      <w:r>
                        <w:rPr/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conferir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original,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acesse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informe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malote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3602573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código</w:t>
                      </w:r>
                      <w:r>
                        <w:rPr>
                          <w:spacing w:val="-2"/>
                        </w:rPr>
                        <w:t xml:space="preserve"> 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sectPr>
          <w:type w:val="continuous"/>
          <w:pgSz w:w="11906" w:h="16838"/>
          <w:pgMar w:left="1040" w:right="140" w:gutter="0" w:header="352" w:top="1680" w:footer="0" w:bottom="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lineRule="auto" w:line="240" w:before="219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11">
                <wp:simplePos x="0" y="0"/>
                <wp:positionH relativeFrom="page">
                  <wp:posOffset>909955</wp:posOffset>
                </wp:positionH>
                <wp:positionV relativeFrom="paragraph">
                  <wp:posOffset>309245</wp:posOffset>
                </wp:positionV>
                <wp:extent cx="5858510" cy="695960"/>
                <wp:effectExtent l="0" t="0" r="0" b="0"/>
                <wp:wrapTopAndBottom/>
                <wp:docPr id="6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40" cy="69588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71" w:after="0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4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 (Secultfor)</w:t>
                            </w:r>
                          </w:p>
                          <w:p>
                            <w:pPr>
                              <w:pStyle w:val="Contedodoquadro"/>
                              <w:spacing w:before="84" w:after="0"/>
                              <w:ind w:hanging="0" w:left="4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fillcolor="#1a969d" stroked="f" o:allowincell="f" style="position:absolute;margin-left:71.65pt;margin-top:24.35pt;width:461.25pt;height:54.75pt;mso-wrap-style:square;v-text-anchor:top;mso-position-horizontal-relative:page">
                <v:fill o:detectmouseclick="t" type="solid" color2="#e56962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71" w:after="0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4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 (Secultfor)</w:t>
                      </w:r>
                    </w:p>
                    <w:p>
                      <w:pPr>
                        <w:pStyle w:val="Contedodoquadro"/>
                        <w:spacing w:before="84" w:after="0"/>
                        <w:ind w:hanging="0" w:left="4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436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67"/>
        <w:gridCol w:w="983"/>
        <w:gridCol w:w="789"/>
        <w:gridCol w:w="953"/>
        <w:gridCol w:w="629"/>
        <w:gridCol w:w="516"/>
        <w:gridCol w:w="476"/>
        <w:gridCol w:w="564"/>
        <w:gridCol w:w="424"/>
        <w:gridCol w:w="417"/>
        <w:gridCol w:w="409"/>
        <w:gridCol w:w="423"/>
        <w:gridCol w:w="422"/>
        <w:gridCol w:w="418"/>
        <w:gridCol w:w="595"/>
        <w:gridCol w:w="424"/>
        <w:gridCol w:w="427"/>
      </w:tblGrid>
      <w:tr>
        <w:trPr>
          <w:trHeight w:val="576" w:hRule="atLeast"/>
        </w:trPr>
        <w:tc>
          <w:tcPr>
            <w:tcW w:w="104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19" w:after="0"/>
              <w:ind w:left="0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EXECUÇÃO</w:t>
            </w:r>
          </w:p>
        </w:tc>
      </w:tr>
      <w:tr>
        <w:trPr>
          <w:trHeight w:val="1581" w:hRule="atLeast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36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76"/>
              <w:ind w:left="137" w:right="1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ATIVIDADE/AÇ </w:t>
            </w:r>
            <w:r>
              <w:rPr>
                <w:b/>
                <w:spacing w:val="-6"/>
                <w:sz w:val="20"/>
              </w:rPr>
              <w:t>ÃO</w:t>
            </w:r>
          </w:p>
          <w:p>
            <w:pPr>
              <w:pStyle w:val="TableParagraph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(Ex.:</w:t>
            </w:r>
          </w:p>
          <w:p>
            <w:pPr>
              <w:pStyle w:val="TableParagraph"/>
              <w:spacing w:lineRule="auto" w:line="276" w:before="37" w:after="0"/>
              <w:ind w:left="137" w:right="1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Desenvolvimen </w:t>
            </w:r>
            <w:r>
              <w:rPr>
                <w:b/>
                <w:sz w:val="20"/>
              </w:rPr>
              <w:t xml:space="preserve">to do projeto, reuniões de </w:t>
            </w:r>
            <w:r>
              <w:rPr>
                <w:b/>
                <w:spacing w:val="-2"/>
                <w:sz w:val="20"/>
              </w:rPr>
              <w:t>pré-produção,</w:t>
            </w:r>
          </w:p>
          <w:p>
            <w:pPr>
              <w:pStyle w:val="TableParagraph"/>
              <w:spacing w:lineRule="auto" w:line="276"/>
              <w:ind w:left="115" w:righ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filmagem/grava </w:t>
            </w:r>
            <w:r>
              <w:rPr>
                <w:b/>
                <w:sz w:val="20"/>
              </w:rPr>
              <w:t>ção, mixagem da obra, etc.)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6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76"/>
              <w:ind w:left="55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ITENS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DESPESA (Ex.:</w:t>
            </w:r>
          </w:p>
          <w:p>
            <w:pPr>
              <w:pStyle w:val="TableParagraph"/>
              <w:spacing w:lineRule="auto" w:line="276"/>
              <w:ind w:hanging="1" w:left="117" w:right="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Roteiro, consultor </w:t>
            </w:r>
            <w:r>
              <w:rPr>
                <w:b/>
                <w:spacing w:val="-4"/>
                <w:sz w:val="20"/>
              </w:rPr>
              <w:t xml:space="preserve">ia, </w:t>
            </w:r>
            <w:r>
              <w:rPr>
                <w:b/>
                <w:spacing w:val="-2"/>
                <w:sz w:val="20"/>
              </w:rPr>
              <w:t>direção, produção</w:t>
            </w:r>
          </w:p>
          <w:p>
            <w:pPr>
              <w:pStyle w:val="TableParagraph"/>
              <w:spacing w:lineRule="exact" w:line="242"/>
              <w:ind w:left="55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  <w:p>
            <w:pPr>
              <w:pStyle w:val="TableParagraph"/>
              <w:spacing w:lineRule="auto" w:line="276" w:before="37" w:after="0"/>
              <w:ind w:left="5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alimentaç </w:t>
            </w:r>
            <w:r>
              <w:rPr>
                <w:b/>
                <w:spacing w:val="-4"/>
                <w:sz w:val="20"/>
              </w:rPr>
              <w:t xml:space="preserve">ão, </w:t>
            </w:r>
            <w:r>
              <w:rPr>
                <w:b/>
                <w:spacing w:val="-2"/>
                <w:sz w:val="20"/>
              </w:rPr>
              <w:t xml:space="preserve">hospedag </w:t>
            </w:r>
            <w:r>
              <w:rPr>
                <w:b/>
                <w:sz w:val="20"/>
              </w:rPr>
              <w:t>em, etc.)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33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92" w:righ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ETAPA</w:t>
            </w:r>
          </w:p>
          <w:p>
            <w:pPr>
              <w:pStyle w:val="TableParagraph"/>
              <w:spacing w:lineRule="auto" w:line="276" w:before="37" w:after="0"/>
              <w:ind w:firstLine="2" w:left="118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que fase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 ciclo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 xml:space="preserve">projeto </w:t>
            </w:r>
            <w:r>
              <w:rPr>
                <w:b/>
                <w:spacing w:val="-4"/>
                <w:sz w:val="20"/>
              </w:rPr>
              <w:t xml:space="preserve">essa </w:t>
            </w:r>
            <w:r>
              <w:rPr>
                <w:b/>
                <w:sz w:val="20"/>
              </w:rPr>
              <w:t>ação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 </w:t>
            </w:r>
            <w:r>
              <w:rPr>
                <w:b/>
                <w:spacing w:val="-2"/>
                <w:sz w:val="20"/>
              </w:rPr>
              <w:t>encaixa</w:t>
            </w:r>
          </w:p>
          <w:p>
            <w:pPr>
              <w:pStyle w:val="TableParagraph"/>
              <w:spacing w:lineRule="exact" w:line="243"/>
              <w:ind w:left="92" w:righ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96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76" w:before="1" w:after="0"/>
              <w:ind w:left="112" w:righ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NATURE </w:t>
            </w:r>
            <w:r>
              <w:rPr>
                <w:b/>
                <w:sz w:val="20"/>
              </w:rPr>
              <w:t xml:space="preserve">ZA DE </w:t>
            </w:r>
            <w:r>
              <w:rPr>
                <w:b/>
                <w:spacing w:val="-2"/>
                <w:sz w:val="20"/>
              </w:rPr>
              <w:t xml:space="preserve">DESPES </w:t>
            </w:r>
            <w:r>
              <w:rPr>
                <w:b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Rule="auto" w:line="276"/>
              <w:ind w:hanging="1" w:left="109" w:right="13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(ex: </w:t>
            </w:r>
            <w:r>
              <w:rPr>
                <w:b/>
                <w:spacing w:val="-2"/>
                <w:sz w:val="20"/>
              </w:rPr>
              <w:t xml:space="preserve">material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consum </w:t>
            </w:r>
            <w:r>
              <w:rPr>
                <w:b/>
                <w:sz w:val="20"/>
              </w:rPr>
              <w:t xml:space="preserve">o, bens, </w:t>
            </w:r>
            <w:r>
              <w:rPr>
                <w:b/>
                <w:spacing w:val="-2"/>
                <w:sz w:val="20"/>
              </w:rPr>
              <w:t>serviços</w:t>
            </w:r>
          </w:p>
          <w:p>
            <w:pPr>
              <w:pStyle w:val="TableParagraph"/>
              <w:spacing w:lineRule="exact" w:line="243"/>
              <w:ind w:left="0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6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76"/>
              <w:ind w:hanging="40" w:left="0" w:right="-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VALOR </w:t>
            </w: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6"/>
                <w:sz w:val="20"/>
              </w:rPr>
              <w:t>DO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 xml:space="preserve">DESPES </w:t>
            </w:r>
            <w:r>
              <w:rPr>
                <w:b/>
                <w:sz w:val="20"/>
              </w:rPr>
              <w:t>A (R$)</w:t>
            </w:r>
          </w:p>
        </w:tc>
        <w:tc>
          <w:tcPr>
            <w:tcW w:w="5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9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3902" w:leader="none"/>
              </w:tabs>
              <w:spacing w:lineRule="auto" w:line="276"/>
              <w:ind w:left="109" w:right="444"/>
              <w:rPr>
                <w:b/>
                <w:sz w:val="20"/>
              </w:rPr>
            </w:pPr>
            <w:r>
              <w:rPr>
                <w:b/>
                <w:sz w:val="20"/>
              </w:rPr>
              <w:t>PERÍODO DE REALIZAÇÃO DAS ATIVIDADES</w:t>
              <w:tab/>
              <w:t>(POR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DESPESA)</w:t>
            </w:r>
          </w:p>
        </w:tc>
      </w:tr>
      <w:tr>
        <w:trPr>
          <w:trHeight w:val="3156" w:hRule="atLeast"/>
        </w:trPr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9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6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0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8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6"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15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7"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ÊS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12</w:t>
            </w:r>
          </w:p>
        </w:tc>
      </w:tr>
      <w:tr>
        <w:trPr>
          <w:trHeight w:val="433" w:hRule="atLeast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spacing w:lineRule="auto" w:line="240" w:before="63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0" w:right="843"/>
        <w:jc w:val="center"/>
        <w:rPr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7249160</wp:posOffset>
                </wp:positionH>
                <wp:positionV relativeFrom="paragraph">
                  <wp:posOffset>-1376045</wp:posOffset>
                </wp:positionV>
                <wp:extent cx="266065" cy="6633845"/>
                <wp:effectExtent l="0" t="0" r="0" b="0"/>
                <wp:wrapNone/>
                <wp:docPr id="7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3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4" w:after="0"/>
                              <w:ind w:left="20" w:right="0"/>
                              <w:rPr/>
                            </w:pPr>
                            <w:r>
                              <w:rPr/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WJS2DXQL</w:t>
                            </w:r>
                          </w:p>
                          <w:p>
                            <w:pPr>
                              <w:pStyle w:val="BodyText"/>
                              <w:spacing w:before="16" w:after="0"/>
                              <w:ind w:left="20" w:right="0"/>
                              <w:rPr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3602573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 xml:space="preserve"> WJS2DXQL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" path="m0,0l-2147483645,0l-2147483645,-2147483646l0,-2147483646xe" stroked="f" o:allowincell="f" style="position:absolute;margin-left:570.8pt;margin-top:-108.35pt;width:20.9pt;height:522.3pt;mso-wrap-style:square;v-text-anchor:top;mso-position-horizont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4" w:after="0"/>
                        <w:ind w:left="20" w:right="0"/>
                        <w:rPr/>
                      </w:pPr>
                      <w:r>
                        <w:rPr/>
                        <w:t xml:space="preserve"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WJS2DXQL</w:t>
                      </w:r>
                    </w:p>
                    <w:p>
                      <w:pPr>
                        <w:pStyle w:val="BodyText"/>
                        <w:spacing w:before="16" w:after="0"/>
                        <w:ind w:left="20" w:right="0"/>
                        <w:rPr/>
                      </w:pPr>
                      <w:r>
                        <w:rPr/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conferir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original,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acesse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informe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malote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3602573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código</w:t>
                      </w:r>
                      <w:r>
                        <w:rPr>
                          <w:spacing w:val="-2"/>
                        </w:rPr>
                        <w:t xml:space="preserve"> 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pacing w:val="-2"/>
          <w:sz w:val="24"/>
        </w:rPr>
        <w:t>IMPORTANTE</w:t>
      </w:r>
    </w:p>
    <w:p>
      <w:pPr>
        <w:pStyle w:val="Normal"/>
        <w:spacing w:lineRule="auto" w:line="276" w:before="45" w:after="0"/>
        <w:ind w:hanging="0" w:left="429" w:right="846"/>
        <w:jc w:val="center"/>
        <w:rPr>
          <w:sz w:val="24"/>
        </w:rPr>
      </w:pPr>
      <w:r>
        <w:rPr>
          <w:sz w:val="24"/>
        </w:rPr>
        <w:t>ESTE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TOTALMENTE</w:t>
      </w:r>
      <w:r>
        <w:rPr>
          <w:spacing w:val="-4"/>
          <w:sz w:val="24"/>
        </w:rPr>
        <w:t xml:space="preserve"> </w:t>
      </w:r>
      <w:r>
        <w:rPr>
          <w:sz w:val="24"/>
        </w:rPr>
        <w:t>PREENCHIDO,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DEIXAR</w:t>
      </w:r>
      <w:r>
        <w:rPr>
          <w:spacing w:val="-8"/>
          <w:sz w:val="24"/>
        </w:rPr>
        <w:t xml:space="preserve"> </w:t>
      </w:r>
      <w:r>
        <w:rPr>
          <w:sz w:val="24"/>
        </w:rPr>
        <w:t>ESPAÇOS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BRANCO, E DEVIDAMENTE ASSINADO, COM RUBRICAS NAS PRIMEIRAS PÁGINAS E ASSINATURA NA </w:t>
      </w:r>
      <w:r>
        <w:rPr>
          <w:spacing w:val="-2"/>
          <w:sz w:val="24"/>
        </w:rPr>
        <w:t>ÚLTIMA.</w:t>
      </w:r>
    </w:p>
    <w:p>
      <w:pPr>
        <w:pStyle w:val="Normal"/>
        <w:spacing w:lineRule="auto" w:line="240" w:before="4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846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desclassificação</w:t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0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spacing w:lineRule="auto" w:line="240" w:before="215" w:after="0"/>
        <w:rPr>
          <w:b/>
          <w:i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13">
                <wp:simplePos x="0" y="0"/>
                <wp:positionH relativeFrom="page">
                  <wp:posOffset>909955</wp:posOffset>
                </wp:positionH>
                <wp:positionV relativeFrom="paragraph">
                  <wp:posOffset>306705</wp:posOffset>
                </wp:positionV>
                <wp:extent cx="5858510" cy="695960"/>
                <wp:effectExtent l="0" t="0" r="0" b="0"/>
                <wp:wrapTopAndBottom/>
                <wp:docPr id="8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40" cy="69588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71" w:after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4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 (Secultfor)</w:t>
                            </w:r>
                          </w:p>
                          <w:p>
                            <w:pPr>
                              <w:pStyle w:val="Contedodoquadro"/>
                              <w:spacing w:before="84" w:after="0"/>
                              <w:ind w:hanging="0" w:left="4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#1a969d" stroked="f" o:allowincell="f" style="position:absolute;margin-left:71.65pt;margin-top:24.15pt;width:461.25pt;height:54.75pt;mso-wrap-style:square;v-text-anchor:top;mso-position-horizontal-relative:page">
                <v:fill o:detectmouseclick="t" type="solid" color2="#e56962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71" w:after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4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 (Secultfor)</w:t>
                      </w:r>
                    </w:p>
                    <w:p>
                      <w:pPr>
                        <w:pStyle w:val="Contedodoquadro"/>
                        <w:spacing w:before="84" w:after="0"/>
                        <w:ind w:hanging="0" w:left="4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040" w:right="140" w:gutter="0" w:header="352" w:top="16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9" name="Image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10" name="Image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6</Pages>
  <Words>437</Words>
  <Characters>2501</Characters>
  <CharactersWithSpaces>2858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2024-08-19T18:28:23Z</dcterms:created>
  <dc:creator/>
  <dc:description/>
  <dc:language>pt-BR</dc:language>
  <cp:lastModifiedBy/>
  <dcterms:modified xsi:type="dcterms:W3CDTF">2024-08-19T18:28:23Z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2024-08-19T00:00:00Z</vt:filetime>
  </property>
  <property fmtid="{D5CDD505-2E9C-101B-9397-08002B2CF9AE}" pid="5" name="Producer">
    <vt:lpwstr>PDFium</vt:lpwstr>
  </property>
</Properties>
</file>