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"/>
        <w:ind w:left="148" w:right="0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29152" id="docshapegroup1" coordorigin="11464,6145" coordsize="355,10280">
                <v:shape style="position:absolute;left:11464;top:10394;width:154;height:6030" type="#_x0000_t75" id="docshape2" stroked="false">
                  <v:imagedata r:id="rId6" o:title=""/>
                </v:shape>
                <v:shape style="position:absolute;left:11665;top:6144;width:154;height:1028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b/>
          <w:sz w:val="24"/>
          <w:u w:val="single"/>
        </w:rPr>
        <w:t>ANEXO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III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PLANO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 </w:t>
      </w:r>
      <w:r>
        <w:rPr>
          <w:b/>
          <w:spacing w:val="-4"/>
          <w:sz w:val="24"/>
          <w:u w:val="single"/>
        </w:rPr>
        <w:t>AÇÃO</w:t>
      </w:r>
    </w:p>
    <w:p>
      <w:pPr>
        <w:spacing w:line="240" w:lineRule="auto" w:before="135" w:after="1"/>
        <w:rPr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4"/>
        <w:gridCol w:w="705"/>
        <w:gridCol w:w="3148"/>
        <w:gridCol w:w="1922"/>
        <w:gridCol w:w="1363"/>
      </w:tblGrid>
      <w:tr>
        <w:trPr>
          <w:trHeight w:val="327" w:hRule="atLeast"/>
        </w:trPr>
        <w:tc>
          <w:tcPr>
            <w:tcW w:w="10092" w:type="dxa"/>
            <w:gridSpan w:val="5"/>
          </w:tcPr>
          <w:p>
            <w:pPr>
              <w:pStyle w:val="TableParagraph"/>
              <w:spacing w:line="29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AÇÃO</w:t>
            </w:r>
          </w:p>
        </w:tc>
      </w:tr>
      <w:tr>
        <w:trPr>
          <w:trHeight w:val="327" w:hRule="atLeast"/>
        </w:trPr>
        <w:tc>
          <w:tcPr>
            <w:tcW w:w="8729" w:type="dxa"/>
            <w:gridSpan w:val="4"/>
          </w:tcPr>
          <w:p>
            <w:pPr>
              <w:pStyle w:val="TableParagraph"/>
              <w:spacing w:line="288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inscrição:</w:t>
            </w: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10092" w:type="dxa"/>
            <w:gridSpan w:val="5"/>
            <w:shd w:val="clear" w:color="auto" w:fill="DADADA"/>
          </w:tcPr>
          <w:p>
            <w:pPr>
              <w:pStyle w:val="TableParagraph"/>
              <w:spacing w:before="14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Cultural</w:t>
            </w:r>
          </w:p>
        </w:tc>
      </w:tr>
      <w:tr>
        <w:trPr>
          <w:trHeight w:val="426" w:hRule="atLeast"/>
        </w:trPr>
        <w:tc>
          <w:tcPr>
            <w:tcW w:w="10092" w:type="dxa"/>
            <w:gridSpan w:val="5"/>
            <w:shd w:val="clear" w:color="auto" w:fill="DADADA"/>
          </w:tcPr>
          <w:p>
            <w:pPr>
              <w:pStyle w:val="TableParagraph"/>
              <w:spacing w:before="45"/>
              <w:ind w:left="17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Agente</w:t>
            </w:r>
            <w:r>
              <w:rPr>
                <w:b/>
                <w:spacing w:val="-2"/>
                <w:sz w:val="24"/>
                <w:u w:val="single"/>
              </w:rPr>
              <w:t> Cultural/Apoiado</w:t>
            </w:r>
          </w:p>
        </w:tc>
      </w:tr>
      <w:tr>
        <w:trPr>
          <w:trHeight w:val="574" w:hRule="atLeast"/>
        </w:trPr>
        <w:tc>
          <w:tcPr>
            <w:tcW w:w="2954" w:type="dxa"/>
          </w:tcPr>
          <w:p>
            <w:pPr>
              <w:pStyle w:val="TableParagraph"/>
              <w:spacing w:before="120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385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before="120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483" w:hRule="atLeast"/>
        </w:trPr>
        <w:tc>
          <w:tcPr>
            <w:tcW w:w="2954" w:type="dxa"/>
          </w:tcPr>
          <w:p>
            <w:pPr>
              <w:pStyle w:val="TableParagraph"/>
              <w:spacing w:before="74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Responsável:</w:t>
            </w:r>
          </w:p>
        </w:tc>
        <w:tc>
          <w:tcPr>
            <w:tcW w:w="385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before="74"/>
              <w:ind w:left="1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651" w:hRule="atLeast"/>
        </w:trPr>
        <w:tc>
          <w:tcPr>
            <w:tcW w:w="2954" w:type="dxa"/>
          </w:tcPr>
          <w:p>
            <w:pPr>
              <w:pStyle w:val="TableParagraph"/>
              <w:spacing w:before="158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713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2954" w:type="dxa"/>
          </w:tcPr>
          <w:p>
            <w:pPr>
              <w:pStyle w:val="TableParagraph"/>
              <w:spacing w:before="156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principal:</w:t>
            </w:r>
          </w:p>
        </w:tc>
        <w:tc>
          <w:tcPr>
            <w:tcW w:w="713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2954" w:type="dxa"/>
          </w:tcPr>
          <w:p>
            <w:pPr>
              <w:pStyle w:val="TableParagraph"/>
              <w:spacing w:before="158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Linguagem:</w:t>
            </w:r>
          </w:p>
        </w:tc>
        <w:tc>
          <w:tcPr>
            <w:tcW w:w="713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1" w:hRule="atLeast"/>
        </w:trPr>
        <w:tc>
          <w:tcPr>
            <w:tcW w:w="2954" w:type="dxa"/>
          </w:tcPr>
          <w:p>
            <w:pPr>
              <w:pStyle w:val="TableParagraph"/>
              <w:spacing w:before="158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Categoria:</w:t>
            </w:r>
          </w:p>
        </w:tc>
        <w:tc>
          <w:tcPr>
            <w:tcW w:w="713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2954" w:type="dxa"/>
          </w:tcPr>
          <w:p>
            <w:pPr>
              <w:pStyle w:val="TableParagraph"/>
              <w:spacing w:before="45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R$:</w:t>
            </w:r>
          </w:p>
        </w:tc>
        <w:tc>
          <w:tcPr>
            <w:tcW w:w="713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10092" w:type="dxa"/>
            <w:gridSpan w:val="5"/>
            <w:shd w:val="clear" w:color="auto" w:fill="CDCDCD"/>
          </w:tcPr>
          <w:p>
            <w:pPr>
              <w:pStyle w:val="TableParagraph"/>
              <w:spacing w:before="129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PROJETO</w:t>
            </w:r>
          </w:p>
        </w:tc>
      </w:tr>
      <w:tr>
        <w:trPr>
          <w:trHeight w:val="709" w:hRule="atLeast"/>
        </w:trPr>
        <w:tc>
          <w:tcPr>
            <w:tcW w:w="2954" w:type="dxa"/>
          </w:tcPr>
          <w:p>
            <w:pPr>
              <w:pStyle w:val="TableParagraph"/>
              <w:spacing w:before="187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385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before="187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327" w:hRule="atLeast"/>
        </w:trPr>
        <w:tc>
          <w:tcPr>
            <w:tcW w:w="10092" w:type="dxa"/>
            <w:gridSpan w:val="5"/>
            <w:shd w:val="clear" w:color="auto" w:fill="CDCDCD"/>
          </w:tcPr>
          <w:p>
            <w:pPr>
              <w:pStyle w:val="TableParagraph"/>
              <w:spacing w:line="288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EXECUTADO</w:t>
            </w:r>
          </w:p>
        </w:tc>
      </w:tr>
      <w:tr>
        <w:trPr>
          <w:trHeight w:val="999" w:hRule="atLeast"/>
        </w:trPr>
        <w:tc>
          <w:tcPr>
            <w:tcW w:w="2954" w:type="dxa"/>
          </w:tcPr>
          <w:p>
            <w:pPr>
              <w:pStyle w:val="TableParagraph"/>
              <w:spacing w:line="276" w:lineRule="auto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objeto: (descrever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conforme</w:t>
            </w:r>
          </w:p>
          <w:p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inscrição):</w:t>
            </w:r>
          </w:p>
        </w:tc>
        <w:tc>
          <w:tcPr>
            <w:tcW w:w="713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01" w:hRule="atLeast"/>
        </w:trPr>
        <w:tc>
          <w:tcPr>
            <w:tcW w:w="2954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Público-Alvo:</w:t>
            </w:r>
          </w:p>
        </w:tc>
        <w:tc>
          <w:tcPr>
            <w:tcW w:w="713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3659" w:type="dxa"/>
            <w:gridSpan w:val="2"/>
            <w:shd w:val="clear" w:color="auto" w:fill="CDCDCD"/>
          </w:tcPr>
          <w:p>
            <w:pPr>
              <w:pStyle w:val="TableParagraph"/>
              <w:spacing w:line="28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METAS</w:t>
            </w:r>
          </w:p>
        </w:tc>
        <w:tc>
          <w:tcPr>
            <w:tcW w:w="3148" w:type="dxa"/>
            <w:shd w:val="clear" w:color="auto" w:fill="CDCDCD"/>
          </w:tcPr>
          <w:p>
            <w:pPr>
              <w:pStyle w:val="TableParagraph"/>
              <w:spacing w:line="288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MEIOS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VERIFICAÇÃO</w:t>
            </w:r>
          </w:p>
        </w:tc>
        <w:tc>
          <w:tcPr>
            <w:tcW w:w="3285" w:type="dxa"/>
            <w:gridSpan w:val="2"/>
            <w:shd w:val="clear" w:color="auto" w:fill="CDCDCD"/>
          </w:tcPr>
          <w:p>
            <w:pPr>
              <w:pStyle w:val="TableParagraph"/>
              <w:spacing w:line="288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  <w:tr>
        <w:trPr>
          <w:trHeight w:val="2768" w:hRule="atLeast"/>
        </w:trPr>
        <w:tc>
          <w:tcPr>
            <w:tcW w:w="3659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91" w:right="171" w:firstLine="1"/>
              <w:jc w:val="center"/>
              <w:rPr>
                <w:sz w:val="24"/>
              </w:rPr>
            </w:pPr>
            <w:r>
              <w:rPr>
                <w:sz w:val="24"/>
              </w:rPr>
              <w:t>Ex.: ações do projeto; ação de acessibilidade; contrapartida social,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divulgação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projeto;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3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26" w:right="202" w:hanging="1"/>
              <w:jc w:val="center"/>
              <w:rPr>
                <w:sz w:val="24"/>
              </w:rPr>
            </w:pPr>
            <w:r>
              <w:rPr>
                <w:sz w:val="24"/>
              </w:rPr>
              <w:t>Ex.: fotos; vídeos; links; arquivos;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sites;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jornais;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lista de presenças, relatório técnico, etc.</w:t>
            </w: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line="276" w:lineRule="auto" w:before="38"/>
              <w:ind w:left="181" w:right="149"/>
              <w:jc w:val="both"/>
              <w:rPr>
                <w:sz w:val="24"/>
              </w:rPr>
            </w:pPr>
            <w:r>
              <w:rPr>
                <w:sz w:val="24"/>
              </w:rPr>
              <w:t>Alcance esperado com o resultado das metas. Os resultados podem ser quantitativos e qualitativos, tratando-se do alcance que o projeto terá através da execução das metas informadas.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Ex.: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quantidade</w:t>
            </w:r>
          </w:p>
        </w:tc>
      </w:tr>
    </w:tbl>
    <w:p>
      <w:pPr>
        <w:spacing w:line="240" w:lineRule="auto" w:before="3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643127</wp:posOffset>
                </wp:positionH>
                <wp:positionV relativeFrom="paragraph">
                  <wp:posOffset>164422</wp:posOffset>
                </wp:positionV>
                <wp:extent cx="6274435" cy="69659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12.94668pt;width:494.05pt;height:54.85pt;mso-position-horizontal-relative:page;mso-position-vertical-relative:paragraph;z-index:-15728640;mso-wrap-distance-left:0;mso-wrap-distance-right:0" id="docshapegroup4" coordorigin="1013,259" coordsize="9881,1097">
                <v:shape style="position:absolute;left:1012;top:258;width:9881;height:1097" type="#_x0000_t75" id="docshape5" stroked="false">
                  <v:imagedata r:id="rId8" o:title=""/>
                </v:shape>
                <v:shape style="position:absolute;left:2450;top:654;width:7176;height:356" type="#_x0000_t75" id="docshape6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9"/>
        </w:rPr>
        <w:sectPr>
          <w:headerReference w:type="default" r:id="rId5"/>
          <w:type w:val="continuous"/>
          <w:pgSz w:w="11910" w:h="16840"/>
          <w:pgMar w:header="182" w:footer="0" w:top="1840" w:bottom="0" w:left="640" w:right="780"/>
          <w:pgNumType w:start="1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0176" id="docshapegroup7" coordorigin="11464,6145" coordsize="355,10280">
                <v:shape style="position:absolute;left:11665;top:6144;width:154;height:10280" type="#_x0000_t75" id="docshape8" stroked="false">
                  <v:imagedata r:id="rId7" o:title=""/>
                </v:shape>
                <v:shape style="position:absolute;left:11464;top:10394;width:154;height:6030" type="#_x0000_t75" id="docshape9" stroked="false">
                  <v:imagedata r:id="rId6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0"/>
        <w:gridCol w:w="3149"/>
        <w:gridCol w:w="3286"/>
      </w:tblGrid>
      <w:tr>
        <w:trPr>
          <w:trHeight w:val="2772" w:hRule="atLeast"/>
        </w:trPr>
        <w:tc>
          <w:tcPr>
            <w:tcW w:w="36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>
            <w:pPr>
              <w:pStyle w:val="TableParagraph"/>
              <w:spacing w:line="276" w:lineRule="auto" w:before="2"/>
              <w:ind w:left="179" w:right="151"/>
              <w:jc w:val="both"/>
              <w:rPr>
                <w:sz w:val="24"/>
              </w:rPr>
            </w:pPr>
            <w:r>
              <w:rPr>
                <w:sz w:val="24"/>
              </w:rPr>
              <w:t>de beneficiados, impacto das ações,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espaços contemplados, etc</w:t>
            </w:r>
          </w:p>
        </w:tc>
      </w:tr>
      <w:tr>
        <w:trPr>
          <w:trHeight w:val="529" w:hRule="atLeast"/>
        </w:trPr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10095" w:type="dxa"/>
            <w:gridSpan w:val="3"/>
          </w:tcPr>
          <w:p>
            <w:pPr>
              <w:pStyle w:val="TableParagraph"/>
              <w:spacing w:line="288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(obrigatório):</w:t>
            </w:r>
          </w:p>
        </w:tc>
      </w:tr>
    </w:tbl>
    <w:p>
      <w:pPr>
        <w:spacing w:line="240" w:lineRule="auto" w:before="99" w:after="0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020"/>
        <w:gridCol w:w="780"/>
        <w:gridCol w:w="766"/>
        <w:gridCol w:w="780"/>
        <w:gridCol w:w="778"/>
        <w:gridCol w:w="708"/>
        <w:gridCol w:w="420"/>
        <w:gridCol w:w="449"/>
        <w:gridCol w:w="451"/>
        <w:gridCol w:w="403"/>
        <w:gridCol w:w="379"/>
        <w:gridCol w:w="403"/>
        <w:gridCol w:w="377"/>
        <w:gridCol w:w="418"/>
        <w:gridCol w:w="420"/>
        <w:gridCol w:w="360"/>
      </w:tblGrid>
      <w:tr>
        <w:trPr>
          <w:trHeight w:val="588" w:hRule="atLeast"/>
        </w:trPr>
        <w:tc>
          <w:tcPr>
            <w:tcW w:w="10232" w:type="dxa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CDCD"/>
          </w:tcPr>
          <w:p>
            <w:pPr>
              <w:pStyle w:val="TableParagraph"/>
              <w:spacing w:before="129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EXECUÇÃO</w:t>
            </w:r>
          </w:p>
        </w:tc>
      </w:tr>
      <w:tr>
        <w:trPr>
          <w:trHeight w:val="1393" w:hRule="atLeast"/>
        </w:trPr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55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 E/AÇÃO (Ex.:</w:t>
            </w:r>
          </w:p>
          <w:p>
            <w:pPr>
              <w:pStyle w:val="TableParagraph"/>
              <w:spacing w:line="276" w:lineRule="auto"/>
              <w:ind w:left="198" w:right="9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Desenvol vimento </w:t>
            </w:r>
            <w:r>
              <w:rPr>
                <w:b/>
                <w:spacing w:val="-6"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projeto, reuniões </w:t>
            </w:r>
            <w:r>
              <w:rPr>
                <w:b/>
                <w:sz w:val="24"/>
              </w:rPr>
              <w:t>de pré- </w:t>
            </w:r>
            <w:r>
              <w:rPr>
                <w:b/>
                <w:spacing w:val="-2"/>
                <w:sz w:val="24"/>
              </w:rPr>
              <w:t>produção, filmagem</w:t>
            </w:r>
          </w:p>
          <w:p>
            <w:pPr>
              <w:pStyle w:val="TableParagraph"/>
              <w:ind w:left="154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/gravação</w:t>
            </w:r>
          </w:p>
          <w:p>
            <w:pPr>
              <w:pStyle w:val="TableParagraph"/>
              <w:spacing w:before="44"/>
              <w:ind w:left="154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,</w:t>
            </w:r>
          </w:p>
          <w:p>
            <w:pPr>
              <w:pStyle w:val="TableParagraph"/>
              <w:spacing w:line="276" w:lineRule="auto" w:before="43"/>
              <w:ind w:left="154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mixagem </w:t>
            </w:r>
            <w:r>
              <w:rPr>
                <w:b/>
                <w:sz w:val="24"/>
              </w:rPr>
              <w:t>da obra, </w:t>
            </w: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242" w:right="13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ITENS </w:t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DESPE </w:t>
            </w:r>
            <w:r>
              <w:rPr>
                <w:b/>
                <w:spacing w:val="-6"/>
                <w:sz w:val="24"/>
              </w:rPr>
              <w:t>SA </w:t>
            </w:r>
            <w:r>
              <w:rPr>
                <w:b/>
                <w:spacing w:val="-2"/>
                <w:sz w:val="24"/>
              </w:rPr>
              <w:t>(Ex.:</w:t>
            </w:r>
          </w:p>
          <w:p>
            <w:pPr>
              <w:pStyle w:val="TableParagraph"/>
              <w:spacing w:line="276" w:lineRule="auto"/>
              <w:ind w:left="194" w:right="82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Roteir </w:t>
            </w:r>
            <w:r>
              <w:rPr>
                <w:b/>
                <w:spacing w:val="-6"/>
                <w:sz w:val="24"/>
              </w:rPr>
              <w:t>o, </w:t>
            </w:r>
            <w:r>
              <w:rPr>
                <w:b/>
                <w:spacing w:val="-2"/>
                <w:sz w:val="24"/>
              </w:rPr>
              <w:t>consult oria, direçã </w:t>
            </w:r>
            <w:r>
              <w:rPr>
                <w:b/>
                <w:spacing w:val="-6"/>
                <w:sz w:val="24"/>
              </w:rPr>
              <w:t>o, </w:t>
            </w:r>
            <w:r>
              <w:rPr>
                <w:b/>
                <w:spacing w:val="-2"/>
                <w:sz w:val="24"/>
              </w:rPr>
              <w:t>produç </w:t>
            </w:r>
            <w:r>
              <w:rPr>
                <w:b/>
                <w:spacing w:val="-4"/>
                <w:sz w:val="24"/>
              </w:rPr>
              <w:t>ão, </w:t>
            </w:r>
            <w:r>
              <w:rPr>
                <w:b/>
                <w:spacing w:val="-2"/>
                <w:sz w:val="24"/>
              </w:rPr>
              <w:t>alimen tação, hospe </w:t>
            </w:r>
            <w:r>
              <w:rPr>
                <w:b/>
                <w:spacing w:val="-4"/>
                <w:sz w:val="24"/>
              </w:rPr>
              <w:t>dagem</w:t>
            </w:r>
          </w:p>
          <w:p>
            <w:pPr>
              <w:pStyle w:val="TableParagraph"/>
              <w:spacing w:line="292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41" w:right="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ETA </w:t>
            </w:r>
            <w:r>
              <w:rPr>
                <w:b/>
                <w:spacing w:val="-6"/>
                <w:sz w:val="24"/>
              </w:rPr>
              <w:t>PA</w:t>
            </w:r>
          </w:p>
          <w:p>
            <w:pPr>
              <w:pStyle w:val="TableParagraph"/>
              <w:spacing w:line="276" w:lineRule="auto"/>
              <w:ind w:left="201" w:right="9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Em </w:t>
            </w:r>
            <w:r>
              <w:rPr>
                <w:b/>
                <w:spacing w:val="-4"/>
                <w:sz w:val="24"/>
              </w:rPr>
              <w:t>que fase </w:t>
            </w:r>
            <w:r>
              <w:rPr>
                <w:b/>
                <w:spacing w:val="-6"/>
                <w:sz w:val="24"/>
              </w:rPr>
              <w:t>do </w:t>
            </w:r>
            <w:r>
              <w:rPr>
                <w:b/>
                <w:spacing w:val="-2"/>
                <w:sz w:val="24"/>
              </w:rPr>
              <w:t>ciclo </w:t>
            </w:r>
            <w:r>
              <w:rPr>
                <w:b/>
                <w:spacing w:val="-6"/>
                <w:sz w:val="24"/>
              </w:rPr>
              <w:t>do </w:t>
            </w:r>
            <w:r>
              <w:rPr>
                <w:b/>
                <w:spacing w:val="-4"/>
                <w:sz w:val="24"/>
              </w:rPr>
              <w:t>proj eto essa ação </w:t>
            </w:r>
            <w:r>
              <w:rPr>
                <w:b/>
                <w:spacing w:val="-6"/>
                <w:sz w:val="24"/>
              </w:rPr>
              <w:t>se </w:t>
            </w:r>
            <w:r>
              <w:rPr>
                <w:b/>
                <w:spacing w:val="-4"/>
                <w:sz w:val="24"/>
              </w:rPr>
              <w:t>enca ixa?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207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NAT URE </w:t>
            </w:r>
            <w:r>
              <w:rPr>
                <w:b/>
                <w:spacing w:val="-6"/>
                <w:sz w:val="24"/>
              </w:rPr>
              <w:t>ZA DE </w:t>
            </w:r>
            <w:r>
              <w:rPr>
                <w:b/>
                <w:spacing w:val="-4"/>
                <w:sz w:val="24"/>
              </w:rPr>
              <w:t>DES PES </w:t>
            </w:r>
            <w:r>
              <w:rPr>
                <w:b/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6" w:lineRule="auto"/>
              <w:ind w:left="201" w:right="92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(ex: mat erial </w:t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4"/>
                <w:sz w:val="24"/>
              </w:rPr>
              <w:t>cons </w:t>
            </w:r>
            <w:r>
              <w:rPr>
                <w:b/>
                <w:spacing w:val="-5"/>
                <w:sz w:val="24"/>
              </w:rPr>
              <w:t>umo</w:t>
            </w:r>
          </w:p>
          <w:p>
            <w:pPr>
              <w:pStyle w:val="TableParagraph"/>
              <w:ind w:left="207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,</w:t>
            </w:r>
          </w:p>
          <w:p>
            <w:pPr>
              <w:pStyle w:val="TableParagraph"/>
              <w:spacing w:line="276" w:lineRule="auto" w:before="43"/>
              <w:ind w:left="198" w:right="88" w:hanging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ben </w:t>
            </w:r>
            <w:r>
              <w:rPr>
                <w:b/>
                <w:spacing w:val="-6"/>
                <w:sz w:val="24"/>
              </w:rPr>
              <w:t>s, </w:t>
            </w:r>
            <w:r>
              <w:rPr>
                <w:b/>
                <w:spacing w:val="-4"/>
                <w:sz w:val="24"/>
              </w:rPr>
              <w:t>serv </w:t>
            </w:r>
            <w:r>
              <w:rPr>
                <w:b/>
                <w:spacing w:val="-2"/>
                <w:sz w:val="24"/>
              </w:rPr>
              <w:t>iços)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29" w:right="127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VAL </w:t>
            </w:r>
            <w:r>
              <w:rPr>
                <w:b/>
                <w:spacing w:val="-6"/>
                <w:sz w:val="24"/>
              </w:rPr>
              <w:t>OR </w:t>
            </w:r>
            <w:r>
              <w:rPr>
                <w:b/>
                <w:spacing w:val="-4"/>
                <w:sz w:val="24"/>
              </w:rPr>
              <w:t>TOT </w:t>
            </w:r>
            <w:r>
              <w:rPr>
                <w:b/>
                <w:spacing w:val="-6"/>
                <w:sz w:val="24"/>
              </w:rPr>
              <w:t>AL DO </w:t>
            </w:r>
            <w:r>
              <w:rPr>
                <w:b/>
                <w:spacing w:val="-4"/>
                <w:sz w:val="24"/>
              </w:rPr>
              <w:t>ITE </w:t>
            </w:r>
            <w:r>
              <w:rPr>
                <w:b/>
                <w:spacing w:val="-10"/>
                <w:sz w:val="24"/>
              </w:rPr>
              <w:t>M </w:t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4"/>
                <w:sz w:val="24"/>
              </w:rPr>
              <w:t>DES PES </w:t>
            </w:r>
            <w:r>
              <w:rPr>
                <w:b/>
                <w:spacing w:val="-10"/>
                <w:sz w:val="24"/>
              </w:rPr>
              <w:t>A </w:t>
            </w:r>
            <w:r>
              <w:rPr>
                <w:b/>
                <w:spacing w:val="-4"/>
                <w:sz w:val="24"/>
              </w:rPr>
              <w:t>(R$)</w:t>
            </w:r>
          </w:p>
        </w:tc>
        <w:tc>
          <w:tcPr>
            <w:tcW w:w="556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743" w:val="left" w:leader="none"/>
              </w:tabs>
              <w:spacing w:line="278" w:lineRule="auto"/>
              <w:ind w:left="18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PERÍODO DE REALIZAÇÃO DAS ATIVIDADES</w:t>
              <w:tab/>
            </w:r>
            <w:r>
              <w:rPr>
                <w:b/>
                <w:spacing w:val="-4"/>
                <w:sz w:val="24"/>
              </w:rPr>
              <w:t>(POR </w:t>
            </w:r>
            <w:r>
              <w:rPr>
                <w:b/>
                <w:sz w:val="24"/>
              </w:rPr>
              <w:t>ITEM DE DESPESA)</w:t>
            </w:r>
          </w:p>
        </w:tc>
      </w:tr>
      <w:tr>
        <w:trPr>
          <w:trHeight w:val="4849" w:hRule="atLeast"/>
        </w:trPr>
        <w:tc>
          <w:tcPr>
            <w:tcW w:w="13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/>
              <w:ind w:left="188"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MÊS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/>
              <w:ind w:left="190" w:right="17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MÊ </w:t>
            </w:r>
            <w:r>
              <w:rPr>
                <w:b/>
                <w:sz w:val="24"/>
              </w:rPr>
              <w:t>S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8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 S 3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8" w:righ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 S 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90" w:righ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 S 5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8" w:right="-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S 6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91" w:right="-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S 7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6" w:right="-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S 8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9" w:right="-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S 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 S 1</w:t>
            </w:r>
          </w:p>
          <w:p>
            <w:pPr>
              <w:pStyle w:val="TableParagraph"/>
              <w:spacing w:line="292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8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 S 1</w:t>
            </w:r>
          </w:p>
          <w:p>
            <w:pPr>
              <w:pStyle w:val="TableParagraph"/>
              <w:spacing w:line="292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88" w:right="-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 Ê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S 1</w:t>
            </w:r>
          </w:p>
          <w:p>
            <w:pPr>
              <w:pStyle w:val="TableParagraph"/>
              <w:spacing w:line="292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779" w:hRule="atLeast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6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643127</wp:posOffset>
                </wp:positionH>
                <wp:positionV relativeFrom="paragraph">
                  <wp:posOffset>211544</wp:posOffset>
                </wp:positionV>
                <wp:extent cx="6274435" cy="69659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16.657032pt;width:494.05pt;height:54.85pt;mso-position-horizontal-relative:page;mso-position-vertical-relative:paragraph;z-index:-15727616;mso-wrap-distance-left:0;mso-wrap-distance-right:0" id="docshapegroup10" coordorigin="1013,333" coordsize="9881,1097">
                <v:shape style="position:absolute;left:1012;top:333;width:9881;height:1097" type="#_x0000_t75" id="docshape11" stroked="false">
                  <v:imagedata r:id="rId8" o:title=""/>
                </v:shape>
                <v:shape style="position:absolute;left:2450;top:729;width:7176;height:356" type="#_x0000_t75" id="docshape1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10" w:h="16840"/>
          <w:pgMar w:header="182" w:footer="0" w:top="1840" w:bottom="0" w:left="640" w:right="780"/>
        </w:sectPr>
      </w:pPr>
    </w:p>
    <w:p>
      <w:pPr>
        <w:spacing w:line="240" w:lineRule="auto" w:before="86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1200" id="docshapegroup13" coordorigin="11464,6145" coordsize="355,10280">
                <v:shape style="position:absolute;left:11464;top:10394;width:154;height:6030" type="#_x0000_t75" id="docshape14" stroked="false">
                  <v:imagedata r:id="rId6" o:title=""/>
                </v:shape>
                <v:shape style="position:absolute;left:11665;top:6144;width:154;height:10280" type="#_x0000_t75" id="docshape15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before="1"/>
        <w:ind w:left="228" w:right="78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IMPORTANTE</w:t>
      </w:r>
    </w:p>
    <w:p>
      <w:pPr>
        <w:pStyle w:val="BodyText"/>
        <w:spacing w:line="276" w:lineRule="auto" w:before="43"/>
        <w:ind w:left="225" w:right="782"/>
        <w:jc w:val="center"/>
      </w:pPr>
      <w:r>
        <w:rPr/>
        <w:t>ESTE</w:t>
      </w:r>
      <w:r>
        <w:rPr>
          <w:spacing w:val="-5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DEVERÁ</w:t>
      </w:r>
      <w:r>
        <w:rPr>
          <w:spacing w:val="-5"/>
        </w:rPr>
        <w:t> </w:t>
      </w:r>
      <w:r>
        <w:rPr/>
        <w:t>SER</w:t>
      </w:r>
      <w:r>
        <w:rPr>
          <w:spacing w:val="-3"/>
        </w:rPr>
        <w:t> </w:t>
      </w:r>
      <w:r>
        <w:rPr/>
        <w:t>TOTALMENTE</w:t>
      </w:r>
      <w:r>
        <w:rPr>
          <w:spacing w:val="-5"/>
        </w:rPr>
        <w:t> </w:t>
      </w:r>
      <w:r>
        <w:rPr/>
        <w:t>PREENCHIDO,</w:t>
      </w:r>
      <w:r>
        <w:rPr>
          <w:spacing w:val="-5"/>
        </w:rPr>
        <w:t> </w:t>
      </w:r>
      <w:r>
        <w:rPr/>
        <w:t>SEM</w:t>
      </w:r>
      <w:r>
        <w:rPr>
          <w:spacing w:val="-4"/>
        </w:rPr>
        <w:t> </w:t>
      </w:r>
      <w:r>
        <w:rPr/>
        <w:t>DEIXAR</w:t>
      </w:r>
      <w:r>
        <w:rPr>
          <w:spacing w:val="-8"/>
        </w:rPr>
        <w:t> </w:t>
      </w:r>
      <w:r>
        <w:rPr/>
        <w:t>ESPAÇOS</w:t>
      </w:r>
      <w:r>
        <w:rPr>
          <w:spacing w:val="-2"/>
        </w:rPr>
        <w:t> </w:t>
      </w:r>
      <w:r>
        <w:rPr/>
        <w:t>EM BRANCO, E DEVIDAMENTE ASSINADO, COM RUBRICAS NAS PRIMEIRAS PÁGINAS E ASSINATURA NA </w:t>
      </w:r>
      <w:r>
        <w:rPr>
          <w:spacing w:val="-2"/>
        </w:rPr>
        <w:t>ÚLTIMA.</w:t>
      </w:r>
    </w:p>
    <w:p>
      <w:pPr>
        <w:spacing w:line="240" w:lineRule="auto" w:before="44"/>
        <w:rPr>
          <w:sz w:val="24"/>
        </w:rPr>
      </w:pPr>
    </w:p>
    <w:p>
      <w:pPr>
        <w:spacing w:before="1"/>
        <w:ind w:left="120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74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643127</wp:posOffset>
                </wp:positionH>
                <wp:positionV relativeFrom="paragraph">
                  <wp:posOffset>280759</wp:posOffset>
                </wp:positionV>
                <wp:extent cx="6274435" cy="69659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22.107031pt;width:494.05pt;height:54.85pt;mso-position-horizontal-relative:page;mso-position-vertical-relative:paragraph;z-index:-15726592;mso-wrap-distance-left:0;mso-wrap-distance-right:0" id="docshapegroup16" coordorigin="1013,442" coordsize="9881,1097">
                <v:shape style="position:absolute;left:1012;top:442;width:9881;height:1097" type="#_x0000_t75" id="docshape17" stroked="false">
                  <v:imagedata r:id="rId8" o:title=""/>
                </v:shape>
                <v:shape style="position:absolute;left:2450;top:838;width:7176;height:356" type="#_x0000_t75" id="docshape18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182" w:footer="0" w:top="1840" w:bottom="0" w:left="6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26208">
          <wp:simplePos x="0" y="0"/>
          <wp:positionH relativeFrom="page">
            <wp:posOffset>821436</wp:posOffset>
          </wp:positionH>
          <wp:positionV relativeFrom="page">
            <wp:posOffset>115823</wp:posOffset>
          </wp:positionV>
          <wp:extent cx="5890260" cy="8930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260" cy="893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2024-08-19T19:14:30Z</dcterms:created>
  <dcterms:modified xsi:type="dcterms:W3CDTF">2024-08-19T19:14:30Z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  <property fmtid="{D5CDD505-2E9C-101B-9397-08002B2CF9AE}" pid="4" name="Producer">
    <vt:lpwstr>Microsoft: Print To PDF</vt:lpwstr>
  </property>
</Properties>
</file>