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05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484880" cy="5276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7" w:after="0"/>
        <w:ind w:left="0" w:right="56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Fl.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61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7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itle"/>
        <w:spacing w:lineRule="auto" w:line="480"/>
        <w:rPr/>
      </w:pPr>
      <w:r>
        <w:rPr/>
        <w:t>EDITAL MICROPROJETOS CULTURAIS - LEI PAULO GUSTAVO</w:t>
      </w:r>
      <w:r>
        <w:rPr>
          <w:spacing w:val="-52"/>
        </w:rPr>
        <w:t xml:space="preserve"> </w:t>
      </w:r>
      <w:r>
        <w:rPr/>
        <w:t>ANEXO XVI</w:t>
      </w:r>
      <w:r>
        <w:rPr>
          <w:spacing w:val="2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CARTA DE</w:t>
      </w:r>
      <w:r>
        <w:rPr>
          <w:spacing w:val="-5"/>
        </w:rPr>
        <w:t xml:space="preserve"> </w:t>
      </w:r>
      <w:r>
        <w:rPr/>
        <w:t>ANUÊNCIA</w:t>
      </w:r>
      <w:r>
        <w:rPr>
          <w:spacing w:val="-2"/>
        </w:rPr>
        <w:t xml:space="preserve"> </w:t>
      </w:r>
      <w:r>
        <w:rPr/>
        <w:t>DE COLETIVO</w:t>
      </w:r>
    </w:p>
    <w:p>
      <w:pPr>
        <w:pStyle w:val="BodyText"/>
        <w:tabs>
          <w:tab w:val="clear" w:pos="720"/>
          <w:tab w:val="left" w:pos="2634" w:leader="none"/>
          <w:tab w:val="left" w:pos="6914" w:leader="none"/>
          <w:tab w:val="left" w:pos="9408" w:leader="none"/>
        </w:tabs>
        <w:spacing w:lineRule="exact" w:line="244"/>
        <w:ind w:left="116" w:right="0"/>
        <w:rPr/>
      </w:pPr>
      <w:r>
        <w:rPr/>
        <w:t>Nós,</w:t>
      </w:r>
      <w:r>
        <w:rPr>
          <w:u w:val="single"/>
        </w:rPr>
        <w:tab/>
      </w:r>
      <w:r>
        <w:rPr/>
        <w:t>(nacionalidade)</w:t>
      </w:r>
      <w:r>
        <w:rPr>
          <w:spacing w:val="65"/>
        </w:rPr>
        <w:t xml:space="preserve"> </w:t>
      </w:r>
      <w:r>
        <w:rPr/>
        <w:t>,</w:t>
      </w:r>
      <w:r>
        <w:rPr>
          <w:spacing w:val="65"/>
        </w:rPr>
        <w:t xml:space="preserve"> </w:t>
      </w:r>
      <w:r>
        <w:rPr/>
        <w:t>CPF</w:t>
      </w:r>
      <w:r>
        <w:rPr>
          <w:u w:val="single"/>
        </w:rPr>
        <w:tab/>
      </w:r>
      <w:r>
        <w:rPr/>
        <w:t>,</w:t>
      </w:r>
      <w:r>
        <w:rPr>
          <w:spacing w:val="65"/>
        </w:rPr>
        <w:t xml:space="preserve"> </w:t>
      </w:r>
      <w:r>
        <w:rPr/>
        <w:t>RG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val="clear" w:pos="720"/>
          <w:tab w:val="left" w:pos="1618" w:leader="none"/>
          <w:tab w:val="left" w:pos="2553" w:leader="none"/>
          <w:tab w:val="left" w:pos="3749" w:leader="none"/>
          <w:tab w:val="left" w:pos="4409" w:leader="none"/>
          <w:tab w:val="left" w:pos="5930" w:leader="none"/>
          <w:tab w:val="left" w:pos="6650" w:leader="none"/>
          <w:tab w:val="left" w:pos="7667" w:leader="none"/>
          <w:tab w:val="left" w:pos="9159" w:leader="none"/>
        </w:tabs>
        <w:ind w:left="116" w:right="0"/>
        <w:rPr/>
      </w:pPr>
      <w:r>
        <w:rPr/>
        <w:t>expedido</w:t>
        <w:tab/>
        <w:t>por</w:t>
        <w:tab/>
      </w:r>
      <w:r>
        <w:rPr>
          <w:u w:val="single"/>
        </w:rPr>
        <w:t xml:space="preserve"> </w:t>
        <w:tab/>
      </w:r>
      <w:r>
        <w:rPr/>
        <w:t>,</w:t>
        <w:tab/>
        <w:t>residente</w:t>
        <w:tab/>
        <w:t>e</w:t>
        <w:tab/>
        <w:t>com</w:t>
        <w:tab/>
        <w:t>domicílio</w:t>
        <w:tab/>
        <w:t>em</w:t>
      </w:r>
    </w:p>
    <w:p>
      <w:pPr>
        <w:pStyle w:val="BodyText"/>
        <w:tabs>
          <w:tab w:val="clear" w:pos="720"/>
          <w:tab w:val="left" w:pos="5782" w:leader="none"/>
          <w:tab w:val="left" w:pos="7141" w:leader="none"/>
          <w:tab w:val="left" w:pos="8332" w:leader="none"/>
          <w:tab w:val="left" w:pos="8960" w:leader="none"/>
        </w:tabs>
        <w:ind w:left="116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  </w:t>
      </w:r>
      <w:r>
        <w:rPr>
          <w:spacing w:val="-6"/>
        </w:rPr>
        <w:t xml:space="preserve"> </w:t>
      </w:r>
      <w:r>
        <w:rPr/>
        <w:t>(endereço</w:t>
        <w:tab/>
        <w:t>completo,</w:t>
        <w:tab/>
        <w:t>com</w:t>
        <w:tab/>
        <w:t>CEP);</w:t>
      </w:r>
    </w:p>
    <w:p>
      <w:pPr>
        <w:pStyle w:val="BodyText"/>
        <w:tabs>
          <w:tab w:val="clear" w:pos="720"/>
          <w:tab w:val="left" w:pos="4825" w:leader="none"/>
          <w:tab w:val="left" w:pos="7332" w:leader="none"/>
        </w:tabs>
        <w:ind w:left="116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rPr/>
        <w:t>,</w:t>
      </w:r>
      <w:r>
        <w:rPr>
          <w:u w:val="single"/>
        </w:rPr>
        <w:tab/>
      </w:r>
      <w:r>
        <w:rPr/>
        <w:t>(nacionalidade)</w:t>
      </w:r>
      <w:r>
        <w:rPr>
          <w:spacing w:val="27"/>
        </w:rPr>
        <w:t xml:space="preserve"> </w:t>
      </w:r>
      <w:r>
        <w:rPr/>
        <w:t>,</w:t>
      </w:r>
      <w:r>
        <w:rPr>
          <w:spacing w:val="28"/>
        </w:rPr>
        <w:t xml:space="preserve"> </w:t>
      </w:r>
      <w:r>
        <w:rPr/>
        <w:t>CPF</w:t>
      </w:r>
    </w:p>
    <w:p>
      <w:pPr>
        <w:pStyle w:val="BodyText"/>
        <w:tabs>
          <w:tab w:val="clear" w:pos="720"/>
          <w:tab w:val="left" w:pos="2029" w:leader="none"/>
          <w:tab w:val="left" w:pos="4543" w:leader="none"/>
          <w:tab w:val="left" w:pos="7423" w:leader="none"/>
          <w:tab w:val="left" w:pos="7744" w:leader="none"/>
        </w:tabs>
        <w:ind w:left="116" w:right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75"/>
        </w:rPr>
        <w:t xml:space="preserve"> </w:t>
      </w:r>
      <w:r>
        <w:rPr/>
        <w:t>RG</w:t>
      </w:r>
      <w:r>
        <w:rPr>
          <w:u w:val="single"/>
        </w:rPr>
        <w:tab/>
      </w:r>
      <w:r>
        <w:rPr/>
        <w:t>,</w:t>
      </w:r>
      <w:r>
        <w:rPr>
          <w:spacing w:val="72"/>
        </w:rPr>
        <w:t xml:space="preserve"> </w:t>
      </w:r>
      <w:r>
        <w:rPr/>
        <w:t>expedido</w:t>
      </w:r>
      <w:r>
        <w:rPr>
          <w:spacing w:val="73"/>
        </w:rPr>
        <w:t xml:space="preserve"> </w:t>
      </w:r>
      <w:r>
        <w:rPr/>
        <w:t>por</w:t>
      </w:r>
      <w:r>
        <w:rPr>
          <w:u w:val="single"/>
        </w:rPr>
        <w:tab/>
      </w:r>
      <w:r>
        <w:rPr/>
        <w:t>,</w:t>
        <w:tab/>
        <w:t>residente</w:t>
      </w:r>
      <w:r>
        <w:rPr>
          <w:spacing w:val="71"/>
        </w:rPr>
        <w:t xml:space="preserve"> </w:t>
      </w:r>
      <w:r>
        <w:rPr/>
        <w:t>e</w:t>
      </w:r>
      <w:r>
        <w:rPr>
          <w:spacing w:val="71"/>
        </w:rPr>
        <w:t xml:space="preserve"> </w:t>
      </w:r>
      <w:r>
        <w:rPr/>
        <w:t>com</w:t>
      </w:r>
    </w:p>
    <w:p>
      <w:pPr>
        <w:pStyle w:val="BodyText"/>
        <w:tabs>
          <w:tab w:val="clear" w:pos="720"/>
          <w:tab w:val="left" w:pos="1346" w:leader="none"/>
          <w:tab w:val="left" w:pos="1992" w:leader="none"/>
          <w:tab w:val="left" w:pos="5267" w:leader="none"/>
          <w:tab w:val="left" w:pos="5554" w:leader="none"/>
          <w:tab w:val="left" w:pos="6885" w:leader="none"/>
          <w:tab w:val="left" w:pos="8208" w:leader="none"/>
          <w:tab w:val="left" w:pos="8963" w:leader="none"/>
        </w:tabs>
        <w:spacing w:lineRule="exact" w:line="293"/>
        <w:ind w:left="116" w:right="0"/>
        <w:rPr/>
      </w:pPr>
      <w:r>
        <w:rPr/>
        <w:t>domicílio</w:t>
        <w:tab/>
        <w:t>em</w:t>
        <w:tab/>
      </w:r>
      <w:r>
        <w:rPr>
          <w:u w:val="single"/>
        </w:rPr>
        <w:t xml:space="preserve"> </w:t>
        <w:tab/>
      </w:r>
      <w:r>
        <w:rPr/>
        <w:tab/>
        <w:t>(endereço</w:t>
        <w:tab/>
        <w:t>completo,</w:t>
        <w:tab/>
        <w:t>com</w:t>
        <w:tab/>
        <w:t>CEP);</w:t>
      </w:r>
    </w:p>
    <w:p>
      <w:pPr>
        <w:pStyle w:val="BodyText"/>
        <w:tabs>
          <w:tab w:val="clear" w:pos="720"/>
          <w:tab w:val="left" w:pos="2159" w:leader="none"/>
        </w:tabs>
        <w:ind w:left="0" w:right="151"/>
        <w:jc w:val="right"/>
        <w:rPr/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page">
                  <wp:posOffset>899795</wp:posOffset>
                </wp:positionH>
                <wp:positionV relativeFrom="paragraph">
                  <wp:posOffset>167640</wp:posOffset>
                </wp:positionV>
                <wp:extent cx="3034665" cy="0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13.2pt" to="309.75pt,13.2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_</w:t>
      </w:r>
      <w:r>
        <w:rPr>
          <w:spacing w:val="15"/>
        </w:rPr>
        <w:t xml:space="preserve"> </w:t>
      </w:r>
      <w:r>
        <w:rPr/>
        <w:t>(nacionalidade)</w:t>
      </w:r>
      <w:r>
        <w:rPr>
          <w:spacing w:val="17"/>
        </w:rPr>
        <w:t xml:space="preserve"> </w:t>
      </w:r>
      <w:r>
        <w:rPr/>
        <w:t>,</w:t>
      </w:r>
      <w:r>
        <w:rPr>
          <w:spacing w:val="19"/>
        </w:rPr>
        <w:t xml:space="preserve"> </w:t>
      </w:r>
      <w:r>
        <w:rPr/>
        <w:t>CPF</w:t>
      </w:r>
    </w:p>
    <w:p>
      <w:pPr>
        <w:pStyle w:val="BodyText"/>
        <w:tabs>
          <w:tab w:val="clear" w:pos="720"/>
          <w:tab w:val="left" w:pos="1913" w:leader="none"/>
          <w:tab w:val="left" w:pos="4457" w:leader="none"/>
          <w:tab w:val="left" w:pos="7388" w:leader="none"/>
        </w:tabs>
        <w:ind w:left="0" w:right="158"/>
        <w:jc w:val="right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91"/>
        </w:rPr>
        <w:t xml:space="preserve"> </w:t>
      </w:r>
      <w:r>
        <w:rPr/>
        <w:t>RG</w:t>
      </w:r>
      <w:r>
        <w:rPr>
          <w:u w:val="single"/>
        </w:rPr>
        <w:tab/>
      </w:r>
      <w:r>
        <w:rPr/>
        <w:t>,</w:t>
      </w:r>
      <w:r>
        <w:rPr>
          <w:spacing w:val="90"/>
        </w:rPr>
        <w:t xml:space="preserve"> </w:t>
      </w:r>
      <w:r>
        <w:rPr/>
        <w:t>expedido</w:t>
      </w:r>
      <w:r>
        <w:rPr>
          <w:spacing w:val="90"/>
        </w:rPr>
        <w:t xml:space="preserve"> </w:t>
      </w:r>
      <w:r>
        <w:rPr/>
        <w:t>por</w:t>
      </w:r>
      <w:r>
        <w:rPr>
          <w:u w:val="single"/>
        </w:rPr>
        <w:tab/>
      </w:r>
      <w:r>
        <w:rPr/>
        <w:t>,</w:t>
      </w:r>
      <w:r>
        <w:rPr>
          <w:spacing w:val="88"/>
        </w:rPr>
        <w:t xml:space="preserve"> </w:t>
      </w:r>
      <w:r>
        <w:rPr/>
        <w:t>residente</w:t>
      </w:r>
      <w:r>
        <w:rPr>
          <w:spacing w:val="90"/>
        </w:rPr>
        <w:t xml:space="preserve"> </w:t>
      </w:r>
      <w:r>
        <w:rPr/>
        <w:t>e</w:t>
      </w:r>
      <w:r>
        <w:rPr>
          <w:spacing w:val="89"/>
        </w:rPr>
        <w:t xml:space="preserve"> </w:t>
      </w:r>
      <w:r>
        <w:rPr/>
        <w:t>com</w:t>
      </w:r>
    </w:p>
    <w:p>
      <w:pPr>
        <w:pStyle w:val="BodyText"/>
        <w:tabs>
          <w:tab w:val="clear" w:pos="720"/>
          <w:tab w:val="left" w:pos="1222" w:leader="none"/>
          <w:tab w:val="left" w:pos="1745" w:leader="none"/>
          <w:tab w:val="left" w:pos="5497" w:leader="none"/>
          <w:tab w:val="left" w:pos="6865" w:leader="none"/>
          <w:tab w:val="left" w:pos="8066" w:leader="none"/>
          <w:tab w:val="left" w:pos="8696" w:leader="none"/>
          <w:tab w:val="left" w:pos="9349" w:leader="none"/>
        </w:tabs>
        <w:ind w:left="116" w:right="0"/>
        <w:rPr/>
      </w:pPr>
      <w:r>
        <w:rPr/>
        <w:t>domicílio</w:t>
        <w:tab/>
        <w:t>em</w:t>
        <w:tab/>
      </w:r>
      <w:r>
        <w:rPr>
          <w:u w:val="single"/>
        </w:rPr>
        <w:t xml:space="preserve"> </w:t>
        <w:tab/>
      </w:r>
      <w:r>
        <w:rPr/>
        <w:t xml:space="preserve">  </w:t>
      </w:r>
      <w:r>
        <w:rPr>
          <w:spacing w:val="-2"/>
        </w:rPr>
        <w:t xml:space="preserve"> </w:t>
      </w:r>
      <w:r>
        <w:rPr/>
        <w:t>(endereço</w:t>
        <w:tab/>
        <w:t>completo,</w:t>
        <w:tab/>
        <w:t>com</w:t>
        <w:tab/>
        <w:t>CEP)</w:t>
        <w:tab/>
        <w:t>e</w:t>
      </w:r>
    </w:p>
    <w:p>
      <w:pPr>
        <w:pStyle w:val="BodyText"/>
        <w:tabs>
          <w:tab w:val="clear" w:pos="720"/>
          <w:tab w:val="left" w:pos="2436" w:leader="none"/>
          <w:tab w:val="left" w:pos="2763" w:leader="none"/>
          <w:tab w:val="left" w:pos="6846" w:leader="none"/>
          <w:tab w:val="left" w:pos="8088" w:leader="none"/>
          <w:tab w:val="left" w:pos="9415" w:leader="none"/>
          <w:tab w:val="left" w:pos="9516" w:leader="none"/>
        </w:tabs>
        <w:ind w:left="116" w:right="108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 xml:space="preserve"> </w:t>
      </w:r>
      <w:r>
        <w:rPr>
          <w:spacing w:val="-5"/>
        </w:rPr>
        <w:t xml:space="preserve"> </w:t>
      </w:r>
      <w:r>
        <w:rPr/>
        <w:t>(nacionalidade)</w:t>
      </w:r>
      <w:r>
        <w:rPr>
          <w:spacing w:val="98"/>
        </w:rPr>
        <w:t xml:space="preserve"> </w:t>
      </w:r>
      <w:r>
        <w:rPr/>
        <w:t>,</w:t>
      </w:r>
      <w:r>
        <w:rPr>
          <w:spacing w:val="97"/>
        </w:rPr>
        <w:t xml:space="preserve"> </w:t>
      </w:r>
      <w:r>
        <w:rPr/>
        <w:t>CPF</w:t>
      </w:r>
      <w:r>
        <w:rPr>
          <w:u w:val="single"/>
        </w:rPr>
        <w:tab/>
      </w:r>
      <w:r>
        <w:rPr/>
        <w:t>,</w:t>
      </w:r>
      <w:r>
        <w:rPr>
          <w:spacing w:val="100"/>
        </w:rPr>
        <w:t xml:space="preserve"> </w:t>
      </w:r>
      <w:r>
        <w:rPr/>
        <w:t>RG</w:t>
      </w:r>
      <w:r>
        <w:rPr>
          <w:u w:val="single"/>
        </w:rPr>
        <w:tab/>
        <w:tab/>
      </w:r>
      <w:r>
        <w:rPr/>
        <w:t>,</w:t>
      </w:r>
      <w:r>
        <w:rPr>
          <w:spacing w:val="-52"/>
        </w:rPr>
        <w:t xml:space="preserve"> </w:t>
      </w:r>
      <w:r>
        <w:rPr/>
        <w:t>expedido</w:t>
      </w:r>
      <w:r>
        <w:rPr>
          <w:spacing w:val="50"/>
        </w:rPr>
        <w:t xml:space="preserve"> </w:t>
      </w:r>
      <w:r>
        <w:rPr/>
        <w:t>por</w:t>
      </w:r>
      <w:r>
        <w:rPr>
          <w:u w:val="single"/>
        </w:rPr>
        <w:tab/>
        <w:tab/>
      </w:r>
      <w:r>
        <w:rPr/>
        <w:t>,</w:t>
      </w:r>
      <w:r>
        <w:rPr>
          <w:spacing w:val="50"/>
        </w:rPr>
        <w:t xml:space="preserve"> </w:t>
      </w:r>
      <w:r>
        <w:rPr/>
        <w:t>residente</w:t>
      </w:r>
      <w:r>
        <w:rPr>
          <w:spacing w:val="49"/>
        </w:rPr>
        <w:t xml:space="preserve"> </w:t>
      </w:r>
      <w:r>
        <w:rPr/>
        <w:t>e</w:t>
      </w:r>
      <w:r>
        <w:rPr>
          <w:spacing w:val="51"/>
        </w:rPr>
        <w:t xml:space="preserve"> </w:t>
      </w:r>
      <w:r>
        <w:rPr/>
        <w:t>com</w:t>
      </w:r>
      <w:r>
        <w:rPr>
          <w:spacing w:val="50"/>
        </w:rPr>
        <w:t xml:space="preserve"> </w:t>
      </w:r>
      <w:r>
        <w:rPr/>
        <w:t>domicílio</w:t>
      </w:r>
      <w:r>
        <w:rPr>
          <w:spacing w:val="51"/>
        </w:rPr>
        <w:t xml:space="preserve"> </w:t>
      </w:r>
      <w:r>
        <w:rPr/>
        <w:t xml:space="preserve">em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  <w:tab/>
        <w:tab/>
        <w:tab/>
        <w:tab/>
      </w:r>
      <w:r>
        <w:rPr/>
        <w:t xml:space="preserve"> (endereço</w:t>
      </w:r>
      <w:r>
        <w:rPr>
          <w:spacing w:val="-11"/>
        </w:rPr>
        <w:t xml:space="preserve"> </w:t>
      </w:r>
      <w:r>
        <w:rPr/>
        <w:t>completo,</w:t>
      </w:r>
      <w:r>
        <w:rPr>
          <w:spacing w:val="-11"/>
        </w:rPr>
        <w:t xml:space="preserve"> </w:t>
      </w:r>
      <w:r>
        <w:rPr/>
        <w:t>com</w:t>
      </w:r>
      <w:r>
        <w:rPr>
          <w:spacing w:val="-12"/>
        </w:rPr>
        <w:t xml:space="preserve"> </w:t>
      </w:r>
      <w:r>
        <w:rPr/>
        <w:t>CEP);</w:t>
      </w:r>
      <w:r>
        <w:rPr>
          <w:spacing w:val="-10"/>
        </w:rPr>
        <w:t xml:space="preserve"> </w:t>
      </w:r>
      <w:r>
        <w:rPr>
          <w:b/>
        </w:rPr>
        <w:t>ANUÍMOS</w:t>
      </w:r>
      <w:r>
        <w:rPr>
          <w:b/>
          <w:vertAlign w:val="superscript"/>
        </w:rPr>
        <w:t>3</w:t>
      </w:r>
      <w:r>
        <w:rPr>
          <w:b/>
          <w:spacing w:val="-11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para</w:t>
      </w:r>
      <w:r>
        <w:rPr>
          <w:spacing w:val="-13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os</w:t>
      </w:r>
      <w:r>
        <w:rPr>
          <w:spacing w:val="-12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devidos</w:t>
      </w:r>
      <w:r>
        <w:rPr>
          <w:spacing w:val="-13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fins,</w:t>
      </w:r>
      <w:r>
        <w:rPr>
          <w:spacing w:val="-12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junto</w:t>
      </w:r>
      <w:r>
        <w:rPr>
          <w:spacing w:val="-9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ao</w:t>
      </w:r>
      <w:r>
        <w:rPr>
          <w:spacing w:val="-13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Edital</w:t>
      </w:r>
      <w:r>
        <w:rPr>
          <w:spacing w:val="-13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de</w:t>
      </w:r>
      <w:r>
        <w:rPr>
          <w:spacing w:val="-10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Microprojetos</w:t>
      </w:r>
      <w:r>
        <w:rPr>
          <w:spacing w:val="1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da</w:t>
      </w:r>
      <w:r>
        <w:rPr>
          <w:spacing w:val="1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Secretaria da Cultura de Fortaleza e demais órgãos competentes que somos os membros do</w:t>
      </w:r>
      <w:r>
        <w:rPr>
          <w:spacing w:val="1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Coletivo</w:t>
      </w:r>
      <w:r>
        <w:rPr>
          <w:position w:val="0"/>
          <w:sz w:val="24"/>
          <w:u w:val="single"/>
          <w:vertAlign w:val="baseline"/>
        </w:rPr>
        <w:tab/>
      </w:r>
      <w:r>
        <w:rPr>
          <w:position w:val="0"/>
          <w:sz w:val="24"/>
          <w:vertAlign w:val="baseline"/>
        </w:rPr>
        <w:t>proponente</w:t>
      </w:r>
      <w:r>
        <w:rPr>
          <w:spacing w:val="-5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do</w:t>
      </w:r>
      <w:r>
        <w:rPr>
          <w:spacing w:val="-1"/>
          <w:position w:val="0"/>
          <w:sz w:val="24"/>
          <w:vertAlign w:val="baseline"/>
        </w:rPr>
        <w:t xml:space="preserve"> </w:t>
      </w:r>
      <w:r>
        <w:rPr>
          <w:position w:val="0"/>
          <w:sz w:val="24"/>
          <w:vertAlign w:val="baseline"/>
        </w:rPr>
        <w:t>projeto</w:t>
      </w:r>
      <w:r>
        <w:rPr>
          <w:spacing w:val="2"/>
          <w:position w:val="0"/>
          <w:sz w:val="24"/>
          <w:vertAlign w:val="baseline"/>
        </w:rPr>
        <w:t xml:space="preserve"> </w:t>
      </w:r>
      <w:r>
        <w:rPr>
          <w:i/>
          <w:position w:val="0"/>
          <w:sz w:val="24"/>
          <w:vertAlign w:val="baseline"/>
        </w:rPr>
        <w:t>“</w:t>
      </w:r>
      <w:r>
        <w:rPr>
          <w:rFonts w:ascii="Times New Roman" w:hAnsi="Times New Roman"/>
          <w:i/>
          <w:position w:val="0"/>
          <w:sz w:val="24"/>
          <w:u w:val="single"/>
          <w:vertAlign w:val="baseline"/>
        </w:rPr>
        <w:tab/>
        <w:tab/>
      </w:r>
      <w:r>
        <w:rPr>
          <w:position w:val="0"/>
          <w:sz w:val="24"/>
          <w:vertAlign w:val="baseline"/>
        </w:rPr>
        <w:t>”.</w:t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ind w:left="116" w:right="151"/>
        <w:jc w:val="both"/>
        <w:rPr/>
      </w:pPr>
      <w:r>
        <w:rPr/>
        <w:t>Declaramos ainda estarmos cientes de todos os termos e legislação aplicada ao instrumento</w:t>
      </w:r>
      <w:r>
        <w:rPr>
          <w:spacing w:val="1"/>
        </w:rPr>
        <w:t xml:space="preserve"> </w:t>
      </w:r>
      <w:r>
        <w:rPr/>
        <w:t>convocatório, além de dar ciência de que prestar declaração falsa caracteriza crime previsto no</w:t>
      </w:r>
      <w:r>
        <w:rPr>
          <w:spacing w:val="1"/>
        </w:rPr>
        <w:t xml:space="preserve"> </w:t>
      </w:r>
      <w:r>
        <w:rPr/>
        <w:t>art.</w:t>
      </w:r>
      <w:r>
        <w:rPr>
          <w:spacing w:val="1"/>
        </w:rPr>
        <w:t xml:space="preserve"> </w:t>
      </w:r>
      <w:r>
        <w:rPr/>
        <w:t>299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Código</w:t>
      </w:r>
      <w:r>
        <w:rPr>
          <w:spacing w:val="1"/>
        </w:rPr>
        <w:t xml:space="preserve"> </w:t>
      </w:r>
      <w:r>
        <w:rPr/>
        <w:t>Penal</w:t>
      </w:r>
      <w:r>
        <w:rPr>
          <w:spacing w:val="1"/>
        </w:rPr>
        <w:t xml:space="preserve"> </w:t>
      </w:r>
      <w:r>
        <w:rPr/>
        <w:t>Brasileiro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que,</w:t>
      </w:r>
      <w:r>
        <w:rPr>
          <w:spacing w:val="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tal</w:t>
      </w:r>
      <w:r>
        <w:rPr>
          <w:spacing w:val="1"/>
        </w:rPr>
        <w:t xml:space="preserve"> </w:t>
      </w:r>
      <w:r>
        <w:rPr/>
        <w:t>crime,</w:t>
      </w:r>
      <w:r>
        <w:rPr>
          <w:spacing w:val="1"/>
        </w:rPr>
        <w:t xml:space="preserve"> </w:t>
      </w:r>
      <w:r>
        <w:rPr/>
        <w:t>podemos</w:t>
      </w:r>
      <w:r>
        <w:rPr>
          <w:spacing w:val="1"/>
        </w:rPr>
        <w:t xml:space="preserve"> </w:t>
      </w:r>
      <w:r>
        <w:rPr/>
        <w:t>ser</w:t>
      </w:r>
      <w:r>
        <w:rPr>
          <w:spacing w:val="1"/>
        </w:rPr>
        <w:t xml:space="preserve"> </w:t>
      </w:r>
      <w:r>
        <w:rPr/>
        <w:t>responsabilizados,</w:t>
      </w:r>
      <w:r>
        <w:rPr>
          <w:spacing w:val="1"/>
        </w:rPr>
        <w:t xml:space="preserve"> </w:t>
      </w:r>
      <w:r>
        <w:rPr>
          <w:spacing w:val="-1"/>
        </w:rPr>
        <w:t>independentemente</w:t>
      </w:r>
      <w:r>
        <w:rPr>
          <w:spacing w:val="-11"/>
        </w:rPr>
        <w:t xml:space="preserve"> </w:t>
      </w:r>
      <w:r>
        <w:rPr/>
        <w:t>das</w:t>
      </w:r>
      <w:r>
        <w:rPr>
          <w:spacing w:val="-14"/>
        </w:rPr>
        <w:t xml:space="preserve"> </w:t>
      </w:r>
      <w:r>
        <w:rPr/>
        <w:t>sanções</w:t>
      </w:r>
      <w:r>
        <w:rPr>
          <w:spacing w:val="-8"/>
        </w:rPr>
        <w:t xml:space="preserve"> </w:t>
      </w:r>
      <w:r>
        <w:rPr/>
        <w:t>administrativas,</w:t>
      </w:r>
      <w:r>
        <w:rPr>
          <w:spacing w:val="-11"/>
        </w:rPr>
        <w:t xml:space="preserve"> </w:t>
      </w:r>
      <w:r>
        <w:rPr/>
        <w:t>caso</w:t>
      </w:r>
      <w:r>
        <w:rPr>
          <w:spacing w:val="-8"/>
        </w:rPr>
        <w:t xml:space="preserve"> </w:t>
      </w:r>
      <w:r>
        <w:rPr/>
        <w:t>se</w:t>
      </w:r>
      <w:r>
        <w:rPr>
          <w:spacing w:val="-10"/>
        </w:rPr>
        <w:t xml:space="preserve"> </w:t>
      </w:r>
      <w:r>
        <w:rPr/>
        <w:t>comprove</w:t>
      </w:r>
      <w:r>
        <w:rPr>
          <w:spacing w:val="-8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inveracidade</w:t>
      </w:r>
      <w:r>
        <w:rPr>
          <w:spacing w:val="-10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declarado</w:t>
      </w:r>
      <w:r>
        <w:rPr>
          <w:spacing w:val="-52"/>
        </w:rPr>
        <w:t xml:space="preserve"> </w:t>
      </w:r>
      <w:r>
        <w:rPr/>
        <w:t>neste</w:t>
      </w:r>
      <w:r>
        <w:rPr>
          <w:spacing w:val="-3"/>
        </w:rPr>
        <w:t xml:space="preserve"> </w:t>
      </w:r>
      <w:r>
        <w:rPr/>
        <w:t>documento.</w:t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>
          <w:sz w:val="19"/>
        </w:rPr>
      </w:pPr>
      <w:r>
        <w:rPr>
          <w:sz w:val="19"/>
        </w:rPr>
      </w:r>
    </w:p>
    <w:p>
      <w:pPr>
        <w:pStyle w:val="BodyText"/>
        <w:tabs>
          <w:tab w:val="clear" w:pos="720"/>
          <w:tab w:val="left" w:pos="2153" w:leader="none"/>
          <w:tab w:val="left" w:pos="4185" w:leader="none"/>
        </w:tabs>
        <w:ind w:left="286" w:right="0"/>
        <w:jc w:val="center"/>
        <w:rPr/>
      </w:pPr>
      <w:r>
        <w:rPr/>
        <w:t>Fortaleza</w:t>
      </w:r>
      <w:r>
        <w:rPr>
          <w:spacing w:val="-2"/>
        </w:rPr>
        <w:t xml:space="preserve"> </w:t>
      </w:r>
      <w:r>
        <w:rPr/>
        <w:t>(CE),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 xml:space="preserve"> </w:t>
      </w:r>
      <w:r>
        <w:rPr/>
        <w:t>2023.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899795</wp:posOffset>
                </wp:positionH>
                <wp:positionV relativeFrom="paragraph">
                  <wp:posOffset>198755</wp:posOffset>
                </wp:positionV>
                <wp:extent cx="3489960" cy="0"/>
                <wp:effectExtent l="5715" t="5715" r="5080" b="508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84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15.65pt" to="345.6pt,15.6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88"/>
        <w:ind w:left="116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 1:</w:t>
      </w:r>
    </w:p>
    <w:p>
      <w:pPr>
        <w:pStyle w:val="BodyText"/>
        <w:tabs>
          <w:tab w:val="clear" w:pos="720"/>
          <w:tab w:val="left" w:pos="5425" w:leader="none"/>
        </w:tabs>
        <w:ind w:left="116" w:right="0"/>
        <w:rPr/>
      </w:pPr>
      <w:r>
        <w:rPr/>
        <w:t>CPF: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899795</wp:posOffset>
                </wp:positionH>
                <wp:positionV relativeFrom="paragraph">
                  <wp:posOffset>198120</wp:posOffset>
                </wp:positionV>
                <wp:extent cx="3717290" cy="0"/>
                <wp:effectExtent l="5715" t="5715" r="5080" b="508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15.6pt" to="363.5pt,15.6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85"/>
        <w:ind w:left="116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assinatura 2:</w:t>
      </w:r>
    </w:p>
    <w:p>
      <w:pPr>
        <w:pStyle w:val="BodyText"/>
        <w:tabs>
          <w:tab w:val="clear" w:pos="720"/>
          <w:tab w:val="left" w:pos="5425" w:leader="none"/>
        </w:tabs>
        <w:ind w:left="116" w:right="0"/>
        <w:rPr/>
      </w:pPr>
      <w:r>
        <w:rPr/>
        <w:t>CPF: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1"/>
        </w:rPr>
      </w:pPr>
      <w:r>
        <w:rPr>
          <w:sz w:val="21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899795</wp:posOffset>
                </wp:positionH>
                <wp:positionV relativeFrom="paragraph">
                  <wp:posOffset>198120</wp:posOffset>
                </wp:positionV>
                <wp:extent cx="3717290" cy="0"/>
                <wp:effectExtent l="5715" t="5080" r="5080" b="5715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.85pt,15.6pt" to="363.5pt,15.6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85"/>
        <w:ind w:left="116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e assinatura</w:t>
      </w:r>
      <w:r>
        <w:rPr>
          <w:spacing w:val="-1"/>
        </w:rPr>
        <w:t xml:space="preserve"> </w:t>
      </w:r>
      <w:r>
        <w:rPr/>
        <w:t>3:</w:t>
      </w:r>
    </w:p>
    <w:p>
      <w:pPr>
        <w:pStyle w:val="BodyText"/>
        <w:tabs>
          <w:tab w:val="clear" w:pos="720"/>
          <w:tab w:val="left" w:pos="5664" w:leader="none"/>
        </w:tabs>
        <w:ind w:left="116" w:right="0"/>
        <w:rPr/>
      </w:pPr>
      <w:r>
        <w:rPr/>
        <w:t>CPF:</w:t>
      </w:r>
      <w:r>
        <w:rPr>
          <w:spacing w:val="1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2"/>
        </w:rPr>
      </w:pPr>
      <w:r>
        <w:rPr>
          <w:sz w:val="22"/>
        </w:rPr>
        <w:drawing>
          <wp:anchor behindDoc="0" distT="0" distB="0" distL="0" distR="0" simplePos="0" locked="0" layoutInCell="0" allowOverlap="1" relativeHeight="6">
            <wp:simplePos x="0" y="0"/>
            <wp:positionH relativeFrom="page">
              <wp:posOffset>1351280</wp:posOffset>
            </wp:positionH>
            <wp:positionV relativeFrom="paragraph">
              <wp:posOffset>195580</wp:posOffset>
            </wp:positionV>
            <wp:extent cx="5069205" cy="650240"/>
            <wp:effectExtent l="0" t="0" r="0" b="0"/>
            <wp:wrapTopAndBottom/>
            <wp:docPr id="6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300" w:right="980" w:gutter="0" w:header="0" w:top="4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51" w:after="0"/>
      <w:ind w:hanging="632" w:left="2403" w:right="194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198</Words>
  <Characters>1004</Characters>
  <CharactersWithSpaces>1229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2023-10-23T15:35:41Z</dcterms:created>
  <dc:creator/>
  <dc:description/>
  <dc:language>pt-BR</dc:language>
  <cp:lastModifiedBy/>
  <dcterms:modified xsi:type="dcterms:W3CDTF">2023-10-23T15:35:41Z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